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15E049" w14:textId="77777777" w:rsidR="00B3688F" w:rsidRPr="0093596E" w:rsidRDefault="00E94D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Enterprise </w:t>
      </w:r>
      <w:r w:rsidR="002F6A08">
        <w:rPr>
          <w:b/>
          <w:sz w:val="28"/>
          <w:szCs w:val="28"/>
        </w:rPr>
        <w:t>Database</w:t>
      </w:r>
      <w:r w:rsidR="0093596E" w:rsidRPr="0093596E">
        <w:rPr>
          <w:b/>
          <w:sz w:val="28"/>
          <w:szCs w:val="28"/>
        </w:rPr>
        <w:t xml:space="preserve"> Administration</w:t>
      </w:r>
      <w:r w:rsidR="009D4DC9">
        <w:rPr>
          <w:b/>
          <w:sz w:val="28"/>
          <w:szCs w:val="28"/>
        </w:rPr>
        <w:t xml:space="preserve"> (100 pts.)</w:t>
      </w:r>
    </w:p>
    <w:p w14:paraId="504A3D77" w14:textId="77777777" w:rsidR="00B3688F" w:rsidRDefault="00B3688F">
      <w:pPr>
        <w:rPr>
          <w:sz w:val="22"/>
        </w:rPr>
      </w:pPr>
    </w:p>
    <w:p w14:paraId="4B24DC1E" w14:textId="30C02895" w:rsidR="006A2EF9" w:rsidRDefault="006A2EF9" w:rsidP="006A2EF9">
      <w:pPr>
        <w:rPr>
          <w:sz w:val="22"/>
        </w:rPr>
      </w:pPr>
      <w:r>
        <w:rPr>
          <w:sz w:val="22"/>
        </w:rPr>
        <w:t>T</w:t>
      </w:r>
      <w:r w:rsidR="00E30ECF">
        <w:rPr>
          <w:sz w:val="22"/>
        </w:rPr>
        <w:t>his</w:t>
      </w:r>
      <w:r>
        <w:rPr>
          <w:sz w:val="22"/>
        </w:rPr>
        <w:t xml:space="preserve"> exercise is intended to allow you to gain practic</w:t>
      </w:r>
      <w:r w:rsidR="00EF1912">
        <w:rPr>
          <w:sz w:val="22"/>
        </w:rPr>
        <w:t xml:space="preserve">al </w:t>
      </w:r>
      <w:r w:rsidR="008401A5">
        <w:rPr>
          <w:sz w:val="22"/>
        </w:rPr>
        <w:t>experience in database planning, s</w:t>
      </w:r>
      <w:r w:rsidR="00BE0551">
        <w:rPr>
          <w:sz w:val="22"/>
        </w:rPr>
        <w:t xml:space="preserve">pecifically </w:t>
      </w:r>
      <w:r w:rsidR="008401A5">
        <w:rPr>
          <w:sz w:val="22"/>
        </w:rPr>
        <w:t xml:space="preserve">performance </w:t>
      </w:r>
      <w:r w:rsidR="00BE0551">
        <w:rPr>
          <w:sz w:val="22"/>
        </w:rPr>
        <w:t xml:space="preserve">tuning </w:t>
      </w:r>
      <w:r w:rsidR="008401A5">
        <w:rPr>
          <w:sz w:val="22"/>
        </w:rPr>
        <w:t xml:space="preserve">of </w:t>
      </w:r>
      <w:r w:rsidR="00E94D64">
        <w:rPr>
          <w:sz w:val="22"/>
        </w:rPr>
        <w:t xml:space="preserve">an enterprise database </w:t>
      </w:r>
      <w:r w:rsidR="00BE0551">
        <w:rPr>
          <w:sz w:val="22"/>
        </w:rPr>
        <w:t>through the use of DATA MODELING techniques.</w:t>
      </w:r>
    </w:p>
    <w:p w14:paraId="601D353A" w14:textId="77777777" w:rsidR="006A2EF9" w:rsidRDefault="006A2EF9" w:rsidP="006A2EF9">
      <w:pPr>
        <w:rPr>
          <w:sz w:val="22"/>
        </w:rPr>
      </w:pPr>
    </w:p>
    <w:p w14:paraId="5B8FD31A" w14:textId="7D7DB9D2" w:rsidR="006A2EF9" w:rsidRDefault="006A2EF9" w:rsidP="006A2EF9">
      <w:pPr>
        <w:rPr>
          <w:sz w:val="22"/>
        </w:rPr>
      </w:pPr>
      <w:r>
        <w:rPr>
          <w:sz w:val="22"/>
          <w:u w:val="single"/>
        </w:rPr>
        <w:t>Overview:</w:t>
      </w:r>
      <w:r>
        <w:rPr>
          <w:sz w:val="22"/>
        </w:rPr>
        <w:t xml:space="preserve">  I </w:t>
      </w:r>
      <w:r w:rsidR="00E30ECF">
        <w:rPr>
          <w:sz w:val="22"/>
        </w:rPr>
        <w:t>am</w:t>
      </w:r>
      <w:r>
        <w:rPr>
          <w:sz w:val="22"/>
        </w:rPr>
        <w:t xml:space="preserve"> provid</w:t>
      </w:r>
      <w:r w:rsidR="00E30ECF">
        <w:rPr>
          <w:sz w:val="22"/>
        </w:rPr>
        <w:t>ing</w:t>
      </w:r>
      <w:r>
        <w:rPr>
          <w:sz w:val="22"/>
        </w:rPr>
        <w:t xml:space="preserve"> you with a </w:t>
      </w:r>
      <w:r w:rsidR="00D971D0">
        <w:rPr>
          <w:sz w:val="22"/>
        </w:rPr>
        <w:t>data scheme (or schema)</w:t>
      </w:r>
      <w:r w:rsidR="00EF1912">
        <w:rPr>
          <w:sz w:val="22"/>
        </w:rPr>
        <w:t xml:space="preserve"> that </w:t>
      </w:r>
      <w:r w:rsidR="001D1A0E">
        <w:rPr>
          <w:sz w:val="22"/>
        </w:rPr>
        <w:t xml:space="preserve">will become a table in a </w:t>
      </w:r>
      <w:r w:rsidR="00EF1912">
        <w:rPr>
          <w:sz w:val="22"/>
        </w:rPr>
        <w:t xml:space="preserve">database.  </w:t>
      </w:r>
      <w:r w:rsidR="001D1A0E">
        <w:rPr>
          <w:sz w:val="22"/>
        </w:rPr>
        <w:t>While a</w:t>
      </w:r>
      <w:r w:rsidR="00EF1912">
        <w:rPr>
          <w:sz w:val="22"/>
        </w:rPr>
        <w:t xml:space="preserve">ll parts of this exercise can be completed without a </w:t>
      </w:r>
      <w:r w:rsidR="00E30ECF">
        <w:rPr>
          <w:sz w:val="22"/>
        </w:rPr>
        <w:t>computer,</w:t>
      </w:r>
      <w:r w:rsidR="00EF1912">
        <w:rPr>
          <w:sz w:val="22"/>
        </w:rPr>
        <w:t xml:space="preserve"> </w:t>
      </w:r>
      <w:r w:rsidR="001D1A0E">
        <w:rPr>
          <w:sz w:val="22"/>
        </w:rPr>
        <w:t xml:space="preserve">we will leverage Excel to help us complete numerous calculations </w:t>
      </w:r>
      <w:r w:rsidR="00E30ECF">
        <w:rPr>
          <w:sz w:val="22"/>
        </w:rPr>
        <w:t>(</w:t>
      </w:r>
      <w:r w:rsidR="00EF1912">
        <w:rPr>
          <w:sz w:val="22"/>
        </w:rPr>
        <w:t xml:space="preserve">a calculator </w:t>
      </w:r>
      <w:r w:rsidR="00E30ECF">
        <w:rPr>
          <w:sz w:val="22"/>
        </w:rPr>
        <w:t>may</w:t>
      </w:r>
      <w:r w:rsidR="001D1A0E">
        <w:rPr>
          <w:sz w:val="22"/>
        </w:rPr>
        <w:t xml:space="preserve"> b</w:t>
      </w:r>
      <w:r w:rsidR="00EF1912">
        <w:rPr>
          <w:sz w:val="22"/>
        </w:rPr>
        <w:t>e handy</w:t>
      </w:r>
      <w:r w:rsidR="001D1A0E">
        <w:rPr>
          <w:sz w:val="22"/>
        </w:rPr>
        <w:t xml:space="preserve"> also</w:t>
      </w:r>
      <w:r w:rsidR="00E30ECF">
        <w:rPr>
          <w:sz w:val="22"/>
        </w:rPr>
        <w:t>)</w:t>
      </w:r>
      <w:r w:rsidR="001D1A0E">
        <w:rPr>
          <w:sz w:val="22"/>
        </w:rPr>
        <w:t>.</w:t>
      </w:r>
    </w:p>
    <w:p w14:paraId="37A26EE7" w14:textId="77777777" w:rsidR="006A2EF9" w:rsidRDefault="006A2EF9">
      <w:pPr>
        <w:rPr>
          <w:sz w:val="22"/>
        </w:rPr>
      </w:pPr>
    </w:p>
    <w:p w14:paraId="6D856151" w14:textId="77777777" w:rsidR="00B3688F" w:rsidRDefault="0093596E">
      <w:pPr>
        <w:rPr>
          <w:sz w:val="22"/>
        </w:rPr>
      </w:pPr>
      <w:r>
        <w:rPr>
          <w:sz w:val="22"/>
        </w:rPr>
        <w:t>Follow the directions given in this exercise closely.  There are several questions that require you to write an answer in the space provided.  This exercise is due</w:t>
      </w:r>
      <w:r w:rsidR="00B3688F">
        <w:rPr>
          <w:sz w:val="22"/>
        </w:rPr>
        <w:t xml:space="preserve"> at the beginning of class next week.</w:t>
      </w:r>
    </w:p>
    <w:p w14:paraId="30F3529E" w14:textId="77777777" w:rsidR="00B3688F" w:rsidRDefault="00B3688F">
      <w:pPr>
        <w:rPr>
          <w:sz w:val="22"/>
        </w:rPr>
      </w:pPr>
    </w:p>
    <w:p w14:paraId="01B54A59" w14:textId="77777777" w:rsidR="006A2EF9" w:rsidRDefault="006A2EF9">
      <w:pPr>
        <w:rPr>
          <w:sz w:val="22"/>
        </w:rPr>
      </w:pPr>
      <w:r>
        <w:rPr>
          <w:sz w:val="22"/>
        </w:rPr>
        <w:t xml:space="preserve">Scenario:  </w:t>
      </w:r>
      <w:r w:rsidR="000F24A8">
        <w:rPr>
          <w:sz w:val="22"/>
        </w:rPr>
        <w:t xml:space="preserve">Attached to this exercise handout is a sample database excerpt illustrating some of the data that needs to be stored in our </w:t>
      </w:r>
      <w:r w:rsidR="00E94D64">
        <w:rPr>
          <w:sz w:val="22"/>
        </w:rPr>
        <w:t>enterprise</w:t>
      </w:r>
      <w:r w:rsidR="000F24A8">
        <w:rPr>
          <w:sz w:val="22"/>
        </w:rPr>
        <w:t xml:space="preserve"> database table.  Do not concern yourself with database installation, setup, and configuration.  Likewise, do not worry about database design (that is another exercise).  The goal or end-product from this exercise </w:t>
      </w:r>
      <w:r w:rsidR="00E94D64">
        <w:rPr>
          <w:sz w:val="22"/>
        </w:rPr>
        <w:t xml:space="preserve">is </w:t>
      </w:r>
      <w:r w:rsidR="001D1A0E">
        <w:rPr>
          <w:sz w:val="22"/>
        </w:rPr>
        <w:t>the</w:t>
      </w:r>
      <w:r w:rsidR="000F24A8">
        <w:rPr>
          <w:sz w:val="22"/>
        </w:rPr>
        <w:t xml:space="preserve"> knowledge of how much space will be occupied by our new database table (in its most efficient </w:t>
      </w:r>
      <w:r w:rsidR="001D1A0E">
        <w:rPr>
          <w:sz w:val="22"/>
        </w:rPr>
        <w:t>and web-optimized form), and how we can</w:t>
      </w:r>
      <w:r w:rsidR="000F24A8">
        <w:rPr>
          <w:sz w:val="22"/>
        </w:rPr>
        <w:t xml:space="preserve"> best </w:t>
      </w:r>
      <w:r w:rsidR="001D1A0E">
        <w:rPr>
          <w:sz w:val="22"/>
        </w:rPr>
        <w:t>setup</w:t>
      </w:r>
      <w:r w:rsidR="000F24A8">
        <w:rPr>
          <w:sz w:val="22"/>
        </w:rPr>
        <w:t xml:space="preserve"> table pages for speed and efficiency. </w:t>
      </w:r>
    </w:p>
    <w:p w14:paraId="22F1EEBB" w14:textId="77777777" w:rsidR="006A2EF9" w:rsidRDefault="006A2EF9">
      <w:pPr>
        <w:rPr>
          <w:sz w:val="22"/>
        </w:rPr>
      </w:pPr>
    </w:p>
    <w:p w14:paraId="366050D5" w14:textId="77777777" w:rsidR="001D1A0E" w:rsidRPr="001D1A0E" w:rsidRDefault="002F0975" w:rsidP="001D1A0E">
      <w:pPr>
        <w:numPr>
          <w:ilvl w:val="0"/>
          <w:numId w:val="2"/>
        </w:numPr>
        <w:rPr>
          <w:sz w:val="22"/>
        </w:rPr>
      </w:pPr>
      <w:r>
        <w:rPr>
          <w:sz w:val="22"/>
        </w:rPr>
        <w:t>Let's begin by studying the sample database</w:t>
      </w:r>
      <w:r w:rsidR="00A0791E">
        <w:rPr>
          <w:sz w:val="22"/>
        </w:rPr>
        <w:t xml:space="preserve"> to m</w:t>
      </w:r>
      <w:r>
        <w:rPr>
          <w:sz w:val="22"/>
        </w:rPr>
        <w:t xml:space="preserve">ake sure </w:t>
      </w:r>
      <w:r w:rsidR="00A0791E">
        <w:rPr>
          <w:sz w:val="22"/>
        </w:rPr>
        <w:t>we</w:t>
      </w:r>
      <w:r>
        <w:rPr>
          <w:sz w:val="22"/>
        </w:rPr>
        <w:t xml:space="preserve"> have a </w:t>
      </w:r>
      <w:r w:rsidR="00A0791E">
        <w:rPr>
          <w:sz w:val="22"/>
        </w:rPr>
        <w:t>“</w:t>
      </w:r>
      <w:r>
        <w:rPr>
          <w:sz w:val="22"/>
        </w:rPr>
        <w:t>feel</w:t>
      </w:r>
      <w:r w:rsidR="00A0791E">
        <w:rPr>
          <w:sz w:val="22"/>
        </w:rPr>
        <w:t>”</w:t>
      </w:r>
      <w:r>
        <w:rPr>
          <w:sz w:val="22"/>
        </w:rPr>
        <w:t xml:space="preserve"> for the data that </w:t>
      </w:r>
      <w:r w:rsidR="00A0791E">
        <w:rPr>
          <w:sz w:val="22"/>
        </w:rPr>
        <w:t>will be</w:t>
      </w:r>
      <w:r>
        <w:rPr>
          <w:sz w:val="22"/>
        </w:rPr>
        <w:t xml:space="preserve"> stored in each field.</w:t>
      </w:r>
      <w:r w:rsidR="001D1A0E">
        <w:rPr>
          <w:sz w:val="22"/>
        </w:rPr>
        <w:t xml:space="preserve"> Open </w:t>
      </w:r>
      <w:r w:rsidR="001D1A0E" w:rsidRPr="001D1A0E">
        <w:rPr>
          <w:rFonts w:ascii="Courier New" w:hAnsi="Courier New" w:cs="Courier New"/>
          <w:sz w:val="22"/>
        </w:rPr>
        <w:t>SampleTable.</w:t>
      </w:r>
      <w:r w:rsidR="00636EFA">
        <w:rPr>
          <w:rFonts w:ascii="Courier New" w:hAnsi="Courier New" w:cs="Courier New"/>
          <w:sz w:val="22"/>
        </w:rPr>
        <w:t>PDF</w:t>
      </w:r>
      <w:r w:rsidR="001D1A0E" w:rsidRPr="001D1A0E">
        <w:rPr>
          <w:sz w:val="22"/>
        </w:rPr>
        <w:t xml:space="preserve"> found in this week</w:t>
      </w:r>
      <w:r w:rsidR="001D1A0E">
        <w:rPr>
          <w:sz w:val="22"/>
        </w:rPr>
        <w:t>’s exercise folder.</w:t>
      </w:r>
    </w:p>
    <w:p w14:paraId="2809BE24" w14:textId="77777777" w:rsidR="006A2EF9" w:rsidRDefault="006A2EF9" w:rsidP="006A2EF9">
      <w:pPr>
        <w:ind w:left="360"/>
        <w:rPr>
          <w:sz w:val="22"/>
        </w:rPr>
      </w:pPr>
    </w:p>
    <w:p w14:paraId="18D03EDA" w14:textId="77777777" w:rsidR="001D1A0E" w:rsidRDefault="009D4DC9" w:rsidP="002339A1">
      <w:pPr>
        <w:numPr>
          <w:ilvl w:val="0"/>
          <w:numId w:val="2"/>
        </w:numPr>
        <w:rPr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t xml:space="preserve">10 pts. </w:t>
      </w:r>
      <w:r w:rsidR="00AE7160" w:rsidRPr="009D4DC9">
        <w:rPr>
          <w:color w:val="4F81BD" w:themeColor="accent1"/>
          <w:sz w:val="22"/>
        </w:rPr>
        <w:t xml:space="preserve">List each of the fields </w:t>
      </w:r>
      <w:r w:rsidR="001D1A0E">
        <w:rPr>
          <w:color w:val="4F81BD" w:themeColor="accent1"/>
          <w:sz w:val="22"/>
        </w:rPr>
        <w:t xml:space="preserve">for this table in the space </w:t>
      </w:r>
      <w:r w:rsidR="00AE7160" w:rsidRPr="009D4DC9">
        <w:rPr>
          <w:color w:val="4F81BD" w:themeColor="accent1"/>
          <w:sz w:val="22"/>
        </w:rPr>
        <w:t>below</w:t>
      </w:r>
      <w:r w:rsidR="001D1A0E">
        <w:rPr>
          <w:color w:val="4F81BD" w:themeColor="accent1"/>
          <w:sz w:val="22"/>
        </w:rPr>
        <w:t xml:space="preserve">.  </w:t>
      </w:r>
    </w:p>
    <w:p w14:paraId="0807E786" w14:textId="77777777" w:rsidR="001D1A0E" w:rsidRDefault="001D1A0E" w:rsidP="001D1A0E">
      <w:pPr>
        <w:pStyle w:val="ListParagraph"/>
        <w:rPr>
          <w:color w:val="4F81BD" w:themeColor="accent1"/>
          <w:sz w:val="22"/>
        </w:rPr>
      </w:pPr>
    </w:p>
    <w:p w14:paraId="3249A73E" w14:textId="77777777" w:rsidR="001D1A0E" w:rsidRDefault="001D1A0E" w:rsidP="001D1A0E">
      <w:pPr>
        <w:ind w:left="720"/>
        <w:rPr>
          <w:color w:val="4F81BD" w:themeColor="accent1"/>
          <w:sz w:val="22"/>
        </w:rPr>
      </w:pPr>
      <w:r>
        <w:rPr>
          <w:color w:val="4F81BD" w:themeColor="accent1"/>
          <w:sz w:val="22"/>
        </w:rPr>
        <w:t>In addition, include</w:t>
      </w:r>
      <w:r w:rsidR="00AE7160" w:rsidRPr="009D4DC9">
        <w:rPr>
          <w:color w:val="4F81BD" w:themeColor="accent1"/>
          <w:sz w:val="22"/>
        </w:rPr>
        <w:t xml:space="preserve"> the domain </w:t>
      </w:r>
      <w:r>
        <w:rPr>
          <w:color w:val="4F81BD" w:themeColor="accent1"/>
          <w:sz w:val="22"/>
        </w:rPr>
        <w:t xml:space="preserve">of each field </w:t>
      </w:r>
      <w:r w:rsidR="00A0791E" w:rsidRPr="009D4DC9">
        <w:rPr>
          <w:color w:val="4F81BD" w:themeColor="accent1"/>
          <w:sz w:val="22"/>
        </w:rPr>
        <w:t xml:space="preserve">(the valid </w:t>
      </w:r>
      <w:r w:rsidR="00AE7160" w:rsidRPr="009D4DC9">
        <w:rPr>
          <w:color w:val="4F81BD" w:themeColor="accent1"/>
          <w:sz w:val="22"/>
        </w:rPr>
        <w:t xml:space="preserve">range </w:t>
      </w:r>
      <w:r w:rsidR="00A0791E" w:rsidRPr="009D4DC9">
        <w:rPr>
          <w:color w:val="4F81BD" w:themeColor="accent1"/>
          <w:sz w:val="22"/>
        </w:rPr>
        <w:t xml:space="preserve">of values for the data you are </w:t>
      </w:r>
      <w:r w:rsidR="00A0791E" w:rsidRPr="009D4DC9">
        <w:rPr>
          <w:color w:val="4F81BD" w:themeColor="accent1"/>
          <w:sz w:val="22"/>
          <w:u w:val="single"/>
        </w:rPr>
        <w:t>shown</w:t>
      </w:r>
      <w:r>
        <w:rPr>
          <w:color w:val="4F81BD" w:themeColor="accent1"/>
          <w:sz w:val="22"/>
          <w:u w:val="single"/>
        </w:rPr>
        <w:t xml:space="preserve"> </w:t>
      </w:r>
      <w:r>
        <w:rPr>
          <w:color w:val="4F81BD" w:themeColor="accent1"/>
          <w:sz w:val="22"/>
        </w:rPr>
        <w:t>in SampleTable.</w:t>
      </w:r>
      <w:r w:rsidR="00636EFA">
        <w:rPr>
          <w:color w:val="4F81BD" w:themeColor="accent1"/>
          <w:sz w:val="22"/>
        </w:rPr>
        <w:t>PDF</w:t>
      </w:r>
      <w:r>
        <w:rPr>
          <w:color w:val="4F81BD" w:themeColor="accent1"/>
          <w:sz w:val="22"/>
        </w:rPr>
        <w:t>. T</w:t>
      </w:r>
      <w:r w:rsidR="00A0791E" w:rsidRPr="009D4DC9">
        <w:rPr>
          <w:color w:val="4F81BD" w:themeColor="accent1"/>
          <w:sz w:val="22"/>
        </w:rPr>
        <w:t xml:space="preserve">his is simply the minimum and maximum </w:t>
      </w:r>
      <w:r w:rsidR="00A0791E" w:rsidRPr="009D4DC9">
        <w:rPr>
          <w:color w:val="4F81BD" w:themeColor="accent1"/>
          <w:sz w:val="22"/>
          <w:u w:val="single"/>
        </w:rPr>
        <w:t>as displayed</w:t>
      </w:r>
      <w:r w:rsidR="00A0791E" w:rsidRPr="009D4DC9">
        <w:rPr>
          <w:color w:val="4F81BD" w:themeColor="accent1"/>
          <w:sz w:val="22"/>
        </w:rPr>
        <w:t>)</w:t>
      </w:r>
      <w:r>
        <w:rPr>
          <w:color w:val="4F81BD" w:themeColor="accent1"/>
          <w:sz w:val="22"/>
        </w:rPr>
        <w:t xml:space="preserve">. </w:t>
      </w:r>
    </w:p>
    <w:p w14:paraId="4EA1CBC4" w14:textId="77777777" w:rsidR="001D1A0E" w:rsidRDefault="001D1A0E" w:rsidP="001D1A0E">
      <w:pPr>
        <w:ind w:left="720"/>
        <w:rPr>
          <w:color w:val="4F81BD" w:themeColor="accent1"/>
          <w:sz w:val="22"/>
        </w:rPr>
      </w:pPr>
    </w:p>
    <w:p w14:paraId="3012FAAA" w14:textId="2CDD8316" w:rsidR="001D1A0E" w:rsidRDefault="001D1A0E" w:rsidP="001D1A0E">
      <w:pPr>
        <w:ind w:left="720"/>
        <w:rPr>
          <w:i/>
          <w:color w:val="4F81BD" w:themeColor="accent1"/>
          <w:sz w:val="22"/>
        </w:rPr>
      </w:pPr>
      <w:r>
        <w:rPr>
          <w:color w:val="4F81BD" w:themeColor="accent1"/>
          <w:sz w:val="22"/>
        </w:rPr>
        <w:t xml:space="preserve">In some </w:t>
      </w:r>
      <w:r w:rsidR="00E30ECF">
        <w:rPr>
          <w:color w:val="4F81BD" w:themeColor="accent1"/>
          <w:sz w:val="22"/>
        </w:rPr>
        <w:t>cases,</w:t>
      </w:r>
      <w:r>
        <w:rPr>
          <w:color w:val="4F81BD" w:themeColor="accent1"/>
          <w:sz w:val="22"/>
        </w:rPr>
        <w:t xml:space="preserve"> you will need to provide the </w:t>
      </w:r>
      <w:r w:rsidR="00AE7160" w:rsidRPr="009D4DC9">
        <w:rPr>
          <w:color w:val="4F81BD" w:themeColor="accent1"/>
          <w:sz w:val="22"/>
        </w:rPr>
        <w:t xml:space="preserve">number of decimal places </w:t>
      </w:r>
      <w:r w:rsidR="00A0791E" w:rsidRPr="009D4DC9">
        <w:rPr>
          <w:color w:val="4F81BD" w:themeColor="accent1"/>
          <w:sz w:val="22"/>
        </w:rPr>
        <w:t>(enter 0 for none) for numeric data</w:t>
      </w:r>
      <w:r w:rsidR="00AE7160" w:rsidRPr="009D4DC9">
        <w:rPr>
          <w:color w:val="4F81BD" w:themeColor="accent1"/>
          <w:sz w:val="22"/>
        </w:rPr>
        <w:t xml:space="preserve">, </w:t>
      </w:r>
      <w:r w:rsidR="00A0791E" w:rsidRPr="009D4DC9">
        <w:rPr>
          <w:color w:val="4F81BD" w:themeColor="accent1"/>
          <w:sz w:val="22"/>
        </w:rPr>
        <w:t xml:space="preserve">OR give </w:t>
      </w:r>
      <w:r w:rsidR="00AE7160" w:rsidRPr="009D4DC9">
        <w:rPr>
          <w:color w:val="4F81BD" w:themeColor="accent1"/>
          <w:sz w:val="22"/>
        </w:rPr>
        <w:t>the maximum number of characters for</w:t>
      </w:r>
      <w:r w:rsidR="00A0791E" w:rsidRPr="009D4DC9">
        <w:rPr>
          <w:color w:val="4F81BD" w:themeColor="accent1"/>
          <w:sz w:val="22"/>
        </w:rPr>
        <w:t xml:space="preserve"> all</w:t>
      </w:r>
      <w:r w:rsidR="00AE7160" w:rsidRPr="009D4DC9">
        <w:rPr>
          <w:color w:val="4F81BD" w:themeColor="accent1"/>
          <w:sz w:val="22"/>
        </w:rPr>
        <w:t xml:space="preserve"> non-numeric data.</w:t>
      </w:r>
      <w:r w:rsidR="00980FF0" w:rsidRPr="009D4DC9">
        <w:rPr>
          <w:color w:val="4F81BD" w:themeColor="accent1"/>
          <w:sz w:val="22"/>
        </w:rPr>
        <w:t xml:space="preserve"> </w:t>
      </w:r>
      <w:r w:rsidR="00980FF0" w:rsidRPr="009D4DC9">
        <w:rPr>
          <w:i/>
          <w:color w:val="4F81BD" w:themeColor="accent1"/>
          <w:sz w:val="22"/>
        </w:rPr>
        <w:t xml:space="preserve"> </w:t>
      </w:r>
    </w:p>
    <w:p w14:paraId="63272B24" w14:textId="77777777" w:rsidR="001D1A0E" w:rsidRDefault="001D1A0E" w:rsidP="001D1A0E">
      <w:pPr>
        <w:ind w:left="720"/>
        <w:rPr>
          <w:i/>
          <w:color w:val="4F81BD" w:themeColor="accent1"/>
          <w:sz w:val="22"/>
        </w:rPr>
      </w:pPr>
    </w:p>
    <w:p w14:paraId="70AEE6AE" w14:textId="77777777" w:rsidR="006A2EF9" w:rsidRPr="009D4DC9" w:rsidRDefault="00980FF0" w:rsidP="001D1A0E">
      <w:pPr>
        <w:ind w:left="720"/>
        <w:rPr>
          <w:color w:val="4F81BD" w:themeColor="accent1"/>
          <w:sz w:val="22"/>
        </w:rPr>
      </w:pPr>
      <w:r w:rsidRPr="009D4DC9">
        <w:rPr>
          <w:i/>
          <w:color w:val="4F81BD" w:themeColor="accent1"/>
          <w:sz w:val="22"/>
        </w:rPr>
        <w:t xml:space="preserve">Note: I have </w:t>
      </w:r>
      <w:r w:rsidR="001D1A0E">
        <w:rPr>
          <w:i/>
          <w:color w:val="4F81BD" w:themeColor="accent1"/>
          <w:sz w:val="22"/>
        </w:rPr>
        <w:t>completed the first field</w:t>
      </w:r>
      <w:r w:rsidRPr="009D4DC9">
        <w:rPr>
          <w:i/>
          <w:color w:val="4F81BD" w:themeColor="accent1"/>
          <w:sz w:val="22"/>
        </w:rPr>
        <w:t xml:space="preserve"> for you.</w:t>
      </w:r>
    </w:p>
    <w:p w14:paraId="00D4A2EA" w14:textId="77777777" w:rsidR="000E7A87" w:rsidRDefault="000E7A87" w:rsidP="000E7A87">
      <w:pPr>
        <w:rPr>
          <w:sz w:val="22"/>
        </w:rPr>
      </w:pPr>
    </w:p>
    <w:p w14:paraId="787AAEAA" w14:textId="77777777" w:rsidR="00AE7160" w:rsidRPr="000E7A87" w:rsidRDefault="000E7A87" w:rsidP="00AE7160">
      <w:pPr>
        <w:rPr>
          <w:b/>
          <w:sz w:val="24"/>
          <w:szCs w:val="24"/>
        </w:rPr>
      </w:pPr>
      <w:r w:rsidRPr="000E7A87">
        <w:rPr>
          <w:b/>
          <w:sz w:val="24"/>
          <w:szCs w:val="24"/>
        </w:rPr>
        <w:t>TABLE 1.</w:t>
      </w:r>
    </w:p>
    <w:p w14:paraId="158BB0CA" w14:textId="77777777" w:rsidR="00AE7160" w:rsidRPr="00AE7160" w:rsidRDefault="00AE7160" w:rsidP="00AE7160">
      <w:pPr>
        <w:ind w:firstLine="360"/>
        <w:rPr>
          <w:b/>
          <w:sz w:val="22"/>
        </w:rPr>
      </w:pPr>
      <w:r w:rsidRPr="00AE7160">
        <w:rPr>
          <w:b/>
          <w:sz w:val="22"/>
        </w:rPr>
        <w:t>Field Name</w:t>
      </w:r>
      <w:r w:rsidRPr="00AE7160">
        <w:rPr>
          <w:b/>
          <w:sz w:val="22"/>
        </w:rPr>
        <w:tab/>
      </w:r>
      <w:r w:rsidRPr="00AE7160">
        <w:rPr>
          <w:b/>
          <w:sz w:val="22"/>
        </w:rPr>
        <w:tab/>
        <w:t xml:space="preserve">Domain </w:t>
      </w:r>
      <w:r w:rsidR="00A0791E">
        <w:rPr>
          <w:b/>
          <w:sz w:val="22"/>
        </w:rPr>
        <w:t>(r</w:t>
      </w:r>
      <w:r w:rsidRPr="00AE7160">
        <w:rPr>
          <w:b/>
          <w:sz w:val="22"/>
        </w:rPr>
        <w:t>ange</w:t>
      </w:r>
      <w:r w:rsidR="00A0791E">
        <w:rPr>
          <w:b/>
          <w:sz w:val="22"/>
        </w:rPr>
        <w:t xml:space="preserve"> of values) </w:t>
      </w:r>
      <w:r w:rsidRPr="00AE7160">
        <w:rPr>
          <w:b/>
          <w:sz w:val="22"/>
        </w:rPr>
        <w:tab/>
        <w:t>Decimals</w:t>
      </w:r>
      <w:r w:rsidRPr="00AE7160">
        <w:rPr>
          <w:b/>
          <w:sz w:val="22"/>
        </w:rPr>
        <w:tab/>
        <w:t>Characters</w:t>
      </w:r>
    </w:p>
    <w:p w14:paraId="2B09EC28" w14:textId="77777777" w:rsidR="00AE7160" w:rsidRPr="00980FF0" w:rsidRDefault="00C930F3" w:rsidP="00AE7160">
      <w:pPr>
        <w:ind w:firstLine="360"/>
        <w:rPr>
          <w:i/>
          <w:sz w:val="22"/>
        </w:rPr>
      </w:pPr>
      <w:r>
        <w:rPr>
          <w:i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B065F9" wp14:editId="3544B828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53721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C367A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0" to="44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"/>
            </w:pict>
          </mc:Fallback>
        </mc:AlternateContent>
      </w:r>
      <w:r>
        <w:rPr>
          <w:i/>
          <w:sz w:val="22"/>
        </w:rPr>
        <w:t>SAMPLE</w:t>
      </w:r>
      <w:r w:rsidR="00980FF0" w:rsidRPr="00980FF0">
        <w:rPr>
          <w:i/>
          <w:sz w:val="22"/>
        </w:rPr>
        <w:t>_ID</w:t>
      </w:r>
      <w:r w:rsidR="00980FF0" w:rsidRPr="00980FF0">
        <w:rPr>
          <w:i/>
          <w:sz w:val="22"/>
        </w:rPr>
        <w:tab/>
      </w:r>
      <w:r w:rsidR="00980FF0" w:rsidRPr="00980FF0">
        <w:rPr>
          <w:i/>
          <w:sz w:val="22"/>
        </w:rPr>
        <w:tab/>
      </w:r>
      <w:r w:rsidR="00980FF0" w:rsidRPr="00980FF0">
        <w:rPr>
          <w:i/>
          <w:sz w:val="22"/>
        </w:rPr>
        <w:tab/>
      </w:r>
      <w:r>
        <w:rPr>
          <w:i/>
          <w:sz w:val="22"/>
        </w:rPr>
        <w:t>23-96</w:t>
      </w:r>
      <w:r w:rsidR="00980FF0" w:rsidRPr="00980FF0">
        <w:rPr>
          <w:i/>
          <w:sz w:val="22"/>
        </w:rPr>
        <w:tab/>
      </w:r>
      <w:proofErr w:type="gramStart"/>
      <w:r w:rsidR="00980FF0" w:rsidRPr="00980FF0">
        <w:rPr>
          <w:i/>
          <w:sz w:val="22"/>
        </w:rPr>
        <w:tab/>
        <w:t xml:space="preserve">  </w:t>
      </w:r>
      <w:r w:rsidR="00C166D2">
        <w:rPr>
          <w:i/>
          <w:sz w:val="22"/>
        </w:rPr>
        <w:tab/>
      </w:r>
      <w:proofErr w:type="gramEnd"/>
      <w:r w:rsidR="00980FF0" w:rsidRPr="00980FF0">
        <w:rPr>
          <w:i/>
          <w:sz w:val="22"/>
        </w:rPr>
        <w:t xml:space="preserve">    0</w:t>
      </w:r>
      <w:r w:rsidR="00980FF0" w:rsidRPr="00980FF0">
        <w:rPr>
          <w:i/>
          <w:sz w:val="22"/>
        </w:rPr>
        <w:tab/>
      </w:r>
      <w:r w:rsidR="00980FF0" w:rsidRPr="00980FF0">
        <w:rPr>
          <w:i/>
          <w:sz w:val="22"/>
        </w:rPr>
        <w:tab/>
        <w:t xml:space="preserve">    n/a</w:t>
      </w:r>
    </w:p>
    <w:p w14:paraId="36B58BE7" w14:textId="77777777" w:rsidR="00AE7160" w:rsidRDefault="00AE7160" w:rsidP="00AE7160">
      <w:pPr>
        <w:ind w:firstLine="360"/>
        <w:rPr>
          <w:sz w:val="22"/>
        </w:rPr>
      </w:pPr>
    </w:p>
    <w:p w14:paraId="6DC500CB" w14:textId="77777777" w:rsidR="00AE7160" w:rsidRDefault="00AE7160" w:rsidP="00AE7160">
      <w:pPr>
        <w:ind w:firstLine="360"/>
        <w:rPr>
          <w:sz w:val="22"/>
        </w:rPr>
      </w:pPr>
    </w:p>
    <w:p w14:paraId="39BC70D2" w14:textId="77777777" w:rsidR="00AE7160" w:rsidRDefault="00AE7160" w:rsidP="00AE7160">
      <w:pPr>
        <w:ind w:firstLine="360"/>
        <w:rPr>
          <w:sz w:val="22"/>
        </w:rPr>
      </w:pPr>
    </w:p>
    <w:p w14:paraId="0D40F28C" w14:textId="77777777" w:rsidR="00AE7160" w:rsidRDefault="00AE7160" w:rsidP="00AE7160">
      <w:pPr>
        <w:ind w:firstLine="360"/>
        <w:rPr>
          <w:sz w:val="22"/>
        </w:rPr>
      </w:pPr>
    </w:p>
    <w:p w14:paraId="0FA59890" w14:textId="77777777" w:rsidR="00AE7160" w:rsidRDefault="00AE7160" w:rsidP="00AE7160">
      <w:pPr>
        <w:ind w:firstLine="360"/>
        <w:rPr>
          <w:sz w:val="22"/>
        </w:rPr>
      </w:pPr>
    </w:p>
    <w:p w14:paraId="5EDA8C86" w14:textId="77777777" w:rsidR="00AE7160" w:rsidRDefault="00AE7160" w:rsidP="00AE7160">
      <w:pPr>
        <w:ind w:firstLine="360"/>
        <w:rPr>
          <w:sz w:val="22"/>
        </w:rPr>
      </w:pPr>
    </w:p>
    <w:p w14:paraId="014DE413" w14:textId="77777777" w:rsidR="00AE7160" w:rsidRDefault="00AE7160" w:rsidP="00AE7160">
      <w:pPr>
        <w:ind w:firstLine="360"/>
        <w:rPr>
          <w:sz w:val="22"/>
        </w:rPr>
      </w:pPr>
    </w:p>
    <w:p w14:paraId="243355E4" w14:textId="77777777" w:rsidR="00AE7160" w:rsidRDefault="00AE7160" w:rsidP="00AE7160">
      <w:pPr>
        <w:ind w:firstLine="360"/>
        <w:rPr>
          <w:sz w:val="22"/>
        </w:rPr>
      </w:pPr>
    </w:p>
    <w:p w14:paraId="6072CD04" w14:textId="77777777" w:rsidR="00AE7160" w:rsidRDefault="00AE7160" w:rsidP="00AE7160">
      <w:pPr>
        <w:ind w:firstLine="360"/>
        <w:rPr>
          <w:sz w:val="22"/>
        </w:rPr>
      </w:pPr>
    </w:p>
    <w:p w14:paraId="2F2FF8D8" w14:textId="77777777" w:rsidR="00AE7160" w:rsidRDefault="00AE7160" w:rsidP="00AE7160">
      <w:pPr>
        <w:ind w:firstLine="360"/>
        <w:rPr>
          <w:sz w:val="22"/>
        </w:rPr>
      </w:pPr>
    </w:p>
    <w:p w14:paraId="5E6A454B" w14:textId="77777777" w:rsidR="00AE7160" w:rsidRDefault="00AE7160" w:rsidP="00AE7160">
      <w:pPr>
        <w:ind w:firstLine="360"/>
        <w:rPr>
          <w:sz w:val="22"/>
        </w:rPr>
      </w:pPr>
    </w:p>
    <w:p w14:paraId="2DF12B62" w14:textId="77777777" w:rsidR="00AE7160" w:rsidRDefault="00AE7160" w:rsidP="00AE7160">
      <w:pPr>
        <w:ind w:firstLine="360"/>
        <w:rPr>
          <w:sz w:val="22"/>
        </w:rPr>
      </w:pPr>
    </w:p>
    <w:p w14:paraId="181A1FFA" w14:textId="77777777" w:rsidR="00AE7160" w:rsidRDefault="00AE7160" w:rsidP="000E7A87">
      <w:pPr>
        <w:rPr>
          <w:sz w:val="22"/>
        </w:rPr>
      </w:pPr>
    </w:p>
    <w:p w14:paraId="3D497756" w14:textId="77777777" w:rsidR="00980FF0" w:rsidRDefault="00AF62A3" w:rsidP="002339A1">
      <w:pPr>
        <w:numPr>
          <w:ilvl w:val="0"/>
          <w:numId w:val="2"/>
        </w:numPr>
        <w:rPr>
          <w:sz w:val="22"/>
        </w:rPr>
      </w:pPr>
      <w:r>
        <w:rPr>
          <w:sz w:val="22"/>
        </w:rPr>
        <w:t>The next step is to</w:t>
      </w:r>
      <w:r w:rsidR="00980FF0">
        <w:rPr>
          <w:sz w:val="22"/>
        </w:rPr>
        <w:t xml:space="preserve"> determine</w:t>
      </w:r>
      <w:r>
        <w:rPr>
          <w:sz w:val="22"/>
        </w:rPr>
        <w:t xml:space="preserve"> the optimum </w:t>
      </w:r>
      <w:r w:rsidRPr="001D1A0E">
        <w:rPr>
          <w:sz w:val="22"/>
          <w:u w:val="single"/>
        </w:rPr>
        <w:t>data type</w:t>
      </w:r>
      <w:r>
        <w:rPr>
          <w:sz w:val="22"/>
        </w:rPr>
        <w:t xml:space="preserve"> for each </w:t>
      </w:r>
      <w:r w:rsidR="00980FF0">
        <w:rPr>
          <w:sz w:val="22"/>
        </w:rPr>
        <w:t>field</w:t>
      </w:r>
      <w:r>
        <w:rPr>
          <w:sz w:val="22"/>
        </w:rPr>
        <w:t xml:space="preserve">.  To do this, refer to </w:t>
      </w:r>
      <w:r w:rsidR="001D1A0E">
        <w:rPr>
          <w:sz w:val="22"/>
        </w:rPr>
        <w:t xml:space="preserve">page 7 of this exercise </w:t>
      </w:r>
      <w:r>
        <w:rPr>
          <w:sz w:val="22"/>
        </w:rPr>
        <w:t xml:space="preserve">and your lecture notes.  </w:t>
      </w:r>
    </w:p>
    <w:p w14:paraId="4673FCF4" w14:textId="77777777" w:rsidR="001D1A0E" w:rsidRDefault="001D1A0E" w:rsidP="00980FF0">
      <w:pPr>
        <w:ind w:left="1440"/>
        <w:rPr>
          <w:i/>
          <w:sz w:val="22"/>
        </w:rPr>
      </w:pPr>
    </w:p>
    <w:p w14:paraId="6ABBE6E4" w14:textId="77777777" w:rsidR="00AE7160" w:rsidRDefault="00AF62A3" w:rsidP="00980FF0">
      <w:pPr>
        <w:ind w:left="1440"/>
        <w:rPr>
          <w:sz w:val="22"/>
        </w:rPr>
      </w:pPr>
      <w:r w:rsidRPr="00AF62A3">
        <w:rPr>
          <w:i/>
          <w:sz w:val="22"/>
        </w:rPr>
        <w:t>Note: there ar</w:t>
      </w:r>
      <w:r w:rsidR="001D1A0E">
        <w:rPr>
          <w:i/>
          <w:sz w:val="22"/>
        </w:rPr>
        <w:t>e 180 sample points from the 2016</w:t>
      </w:r>
      <w:r w:rsidRPr="00AF62A3">
        <w:rPr>
          <w:i/>
          <w:sz w:val="22"/>
        </w:rPr>
        <w:t xml:space="preserve"> field season and 311 from the 20</w:t>
      </w:r>
      <w:r w:rsidR="001D1A0E">
        <w:rPr>
          <w:i/>
          <w:sz w:val="22"/>
        </w:rPr>
        <w:t>17</w:t>
      </w:r>
      <w:r w:rsidRPr="00AF62A3">
        <w:rPr>
          <w:i/>
          <w:sz w:val="22"/>
        </w:rPr>
        <w:t xml:space="preserve"> field season.  All 491 sample points (records) will be added to this database table</w:t>
      </w:r>
      <w:r>
        <w:rPr>
          <w:sz w:val="22"/>
        </w:rPr>
        <w:t>.</w:t>
      </w:r>
    </w:p>
    <w:p w14:paraId="4595B941" w14:textId="77777777" w:rsidR="001D1A0E" w:rsidRDefault="001D1A0E" w:rsidP="00980FF0">
      <w:pPr>
        <w:ind w:left="1440"/>
        <w:rPr>
          <w:sz w:val="22"/>
        </w:rPr>
      </w:pPr>
    </w:p>
    <w:p w14:paraId="1BF0D931" w14:textId="77777777" w:rsidR="00980FF0" w:rsidRPr="00246DF9" w:rsidRDefault="009D4DC9" w:rsidP="002339A1">
      <w:pPr>
        <w:numPr>
          <w:ilvl w:val="0"/>
          <w:numId w:val="2"/>
        </w:numPr>
        <w:rPr>
          <w:b/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t xml:space="preserve">10 pts. </w:t>
      </w:r>
      <w:r w:rsidR="00AF62A3" w:rsidRPr="009D4DC9">
        <w:rPr>
          <w:color w:val="4F81BD" w:themeColor="accent1"/>
          <w:sz w:val="22"/>
        </w:rPr>
        <w:t>List the field names again (I realize this is a bit redundant but for the sake of the exercise it is important</w:t>
      </w:r>
      <w:r w:rsidRPr="009D4DC9">
        <w:rPr>
          <w:color w:val="4F81BD" w:themeColor="accent1"/>
          <w:sz w:val="22"/>
        </w:rPr>
        <w:t>. Just copy and paste as much as you can</w:t>
      </w:r>
      <w:r w:rsidR="00AF62A3" w:rsidRPr="009D4DC9">
        <w:rPr>
          <w:color w:val="4F81BD" w:themeColor="accent1"/>
          <w:sz w:val="22"/>
        </w:rPr>
        <w:t>) and then give the data type you ha</w:t>
      </w:r>
      <w:r w:rsidR="008A78ED">
        <w:rPr>
          <w:color w:val="4F81BD" w:themeColor="accent1"/>
          <w:sz w:val="22"/>
        </w:rPr>
        <w:t>ve chosen to represent the</w:t>
      </w:r>
      <w:r w:rsidR="00636A62">
        <w:rPr>
          <w:color w:val="4F81BD" w:themeColor="accent1"/>
          <w:sz w:val="22"/>
        </w:rPr>
        <w:t>se</w:t>
      </w:r>
      <w:r w:rsidR="008A78ED">
        <w:rPr>
          <w:color w:val="4F81BD" w:themeColor="accent1"/>
          <w:sz w:val="22"/>
        </w:rPr>
        <w:t xml:space="preserve"> data.  </w:t>
      </w:r>
      <w:r w:rsidR="00246DF9" w:rsidRPr="00246DF9">
        <w:rPr>
          <w:b/>
          <w:color w:val="4F81BD" w:themeColor="accent1"/>
          <w:sz w:val="22"/>
        </w:rPr>
        <w:t xml:space="preserve">Study </w:t>
      </w:r>
      <w:r w:rsidR="001D1A0E">
        <w:rPr>
          <w:b/>
          <w:color w:val="4F81BD" w:themeColor="accent1"/>
          <w:sz w:val="22"/>
        </w:rPr>
        <w:t>the information on page 7</w:t>
      </w:r>
      <w:r w:rsidR="008E66AB">
        <w:rPr>
          <w:b/>
          <w:color w:val="4F81BD" w:themeColor="accent1"/>
          <w:sz w:val="22"/>
        </w:rPr>
        <w:t xml:space="preserve"> of this exercise</w:t>
      </w:r>
      <w:r w:rsidR="00246DF9" w:rsidRPr="00246DF9">
        <w:rPr>
          <w:b/>
          <w:color w:val="4F81BD" w:themeColor="accent1"/>
          <w:sz w:val="22"/>
        </w:rPr>
        <w:t xml:space="preserve"> before proceeding</w:t>
      </w:r>
      <w:r w:rsidR="008A78ED" w:rsidRPr="00246DF9">
        <w:rPr>
          <w:b/>
          <w:color w:val="4F81BD" w:themeColor="accent1"/>
          <w:sz w:val="22"/>
        </w:rPr>
        <w:t>.</w:t>
      </w:r>
    </w:p>
    <w:p w14:paraId="01C8F9D5" w14:textId="77777777" w:rsidR="00AF62A3" w:rsidRPr="00980FF0" w:rsidRDefault="00980FF0" w:rsidP="00980FF0">
      <w:pPr>
        <w:ind w:left="1440"/>
        <w:rPr>
          <w:i/>
          <w:sz w:val="22"/>
        </w:rPr>
      </w:pPr>
      <w:r w:rsidRPr="00980FF0">
        <w:rPr>
          <w:i/>
          <w:sz w:val="22"/>
        </w:rPr>
        <w:t>Note: I have completed the first one for you.</w:t>
      </w:r>
    </w:p>
    <w:p w14:paraId="1625095E" w14:textId="77777777" w:rsidR="00AF62A3" w:rsidRDefault="00AF62A3" w:rsidP="00AF62A3">
      <w:pPr>
        <w:ind w:left="360"/>
        <w:rPr>
          <w:sz w:val="22"/>
        </w:rPr>
      </w:pPr>
    </w:p>
    <w:p w14:paraId="25E51C57" w14:textId="77777777" w:rsidR="000E7A87" w:rsidRPr="000E7A87" w:rsidRDefault="000E7A87" w:rsidP="00AF62A3">
      <w:pPr>
        <w:ind w:left="360"/>
        <w:rPr>
          <w:b/>
          <w:sz w:val="24"/>
          <w:szCs w:val="24"/>
        </w:rPr>
      </w:pPr>
      <w:r w:rsidRPr="000E7A87">
        <w:rPr>
          <w:b/>
          <w:sz w:val="24"/>
          <w:szCs w:val="24"/>
        </w:rPr>
        <w:t>TABLE 2.</w:t>
      </w:r>
    </w:p>
    <w:p w14:paraId="617D0122" w14:textId="77777777" w:rsidR="00AF62A3" w:rsidRPr="000E7A87" w:rsidRDefault="00AF62A3" w:rsidP="00AF62A3">
      <w:pPr>
        <w:ind w:firstLine="360"/>
        <w:rPr>
          <w:b/>
          <w:sz w:val="22"/>
          <w:u w:val="single"/>
        </w:rPr>
      </w:pPr>
      <w:r w:rsidRPr="000E7A87">
        <w:rPr>
          <w:b/>
          <w:sz w:val="22"/>
          <w:u w:val="single"/>
        </w:rPr>
        <w:t>Field Name</w:t>
      </w:r>
      <w:r w:rsidRPr="000E7A87">
        <w:rPr>
          <w:b/>
          <w:sz w:val="22"/>
          <w:u w:val="single"/>
        </w:rPr>
        <w:tab/>
      </w:r>
      <w:r w:rsidRPr="000E7A87">
        <w:rPr>
          <w:b/>
          <w:sz w:val="22"/>
          <w:u w:val="single"/>
        </w:rPr>
        <w:tab/>
        <w:t xml:space="preserve">Data </w:t>
      </w:r>
      <w:proofErr w:type="gramStart"/>
      <w:r w:rsidRPr="000E7A87">
        <w:rPr>
          <w:b/>
          <w:sz w:val="22"/>
          <w:u w:val="single"/>
        </w:rPr>
        <w:t>type</w:t>
      </w:r>
      <w:proofErr w:type="gramEnd"/>
      <w:r w:rsidRPr="000E7A87">
        <w:rPr>
          <w:b/>
          <w:sz w:val="22"/>
          <w:u w:val="single"/>
        </w:rPr>
        <w:tab/>
      </w:r>
      <w:r w:rsidRPr="000E7A87">
        <w:rPr>
          <w:b/>
          <w:sz w:val="22"/>
          <w:u w:val="single"/>
        </w:rPr>
        <w:tab/>
        <w:t>Parameters (if any)</w:t>
      </w:r>
    </w:p>
    <w:p w14:paraId="13A152CA" w14:textId="77777777" w:rsidR="00AF62A3" w:rsidRPr="00980FF0" w:rsidRDefault="009D4DC9" w:rsidP="00AF62A3">
      <w:pPr>
        <w:ind w:left="360"/>
        <w:rPr>
          <w:i/>
          <w:sz w:val="22"/>
        </w:rPr>
      </w:pPr>
      <w:r>
        <w:rPr>
          <w:i/>
          <w:sz w:val="22"/>
        </w:rPr>
        <w:t>SAMP</w:t>
      </w:r>
      <w:r w:rsidR="00C166D2">
        <w:rPr>
          <w:i/>
          <w:sz w:val="22"/>
        </w:rPr>
        <w:t>LE_ID</w:t>
      </w:r>
      <w:r w:rsidR="00C166D2">
        <w:rPr>
          <w:i/>
          <w:sz w:val="22"/>
        </w:rPr>
        <w:tab/>
      </w:r>
      <w:r w:rsidR="00C166D2">
        <w:rPr>
          <w:i/>
          <w:sz w:val="22"/>
        </w:rPr>
        <w:tab/>
        <w:t>Small</w:t>
      </w:r>
      <w:r w:rsidR="00980FF0" w:rsidRPr="00980FF0">
        <w:rPr>
          <w:i/>
          <w:sz w:val="22"/>
        </w:rPr>
        <w:t>Int</w:t>
      </w:r>
      <w:r w:rsidR="00980FF0" w:rsidRPr="00980FF0">
        <w:rPr>
          <w:i/>
          <w:sz w:val="22"/>
        </w:rPr>
        <w:tab/>
      </w:r>
      <w:r w:rsidR="00980FF0" w:rsidRPr="00980FF0">
        <w:rPr>
          <w:i/>
          <w:sz w:val="22"/>
        </w:rPr>
        <w:tab/>
      </w:r>
      <w:r w:rsidR="00980FF0" w:rsidRPr="00980FF0">
        <w:rPr>
          <w:i/>
          <w:sz w:val="22"/>
        </w:rPr>
        <w:tab/>
      </w:r>
      <w:r w:rsidR="00980FF0" w:rsidRPr="00980FF0">
        <w:rPr>
          <w:i/>
          <w:sz w:val="22"/>
        </w:rPr>
        <w:tab/>
        <w:t>n/a</w:t>
      </w:r>
    </w:p>
    <w:p w14:paraId="2EF1D644" w14:textId="77777777" w:rsidR="00AF62A3" w:rsidRDefault="00AF62A3" w:rsidP="00AF62A3">
      <w:pPr>
        <w:ind w:left="360"/>
        <w:rPr>
          <w:sz w:val="22"/>
        </w:rPr>
      </w:pPr>
    </w:p>
    <w:p w14:paraId="0EB5C21A" w14:textId="77777777" w:rsidR="00AF62A3" w:rsidRDefault="00AF62A3" w:rsidP="00AF62A3">
      <w:pPr>
        <w:ind w:left="360"/>
        <w:rPr>
          <w:sz w:val="22"/>
        </w:rPr>
      </w:pPr>
    </w:p>
    <w:p w14:paraId="6DE4194A" w14:textId="77777777" w:rsidR="00AF62A3" w:rsidRDefault="00AF62A3" w:rsidP="00AF62A3">
      <w:pPr>
        <w:ind w:left="360"/>
        <w:rPr>
          <w:sz w:val="22"/>
        </w:rPr>
      </w:pPr>
    </w:p>
    <w:p w14:paraId="62AB0E69" w14:textId="77777777" w:rsidR="00AF62A3" w:rsidRDefault="00AF62A3" w:rsidP="00AF62A3">
      <w:pPr>
        <w:ind w:left="360"/>
        <w:rPr>
          <w:sz w:val="22"/>
        </w:rPr>
      </w:pPr>
    </w:p>
    <w:p w14:paraId="5754CCF3" w14:textId="77777777" w:rsidR="00AF62A3" w:rsidRDefault="00AF62A3" w:rsidP="00AF62A3">
      <w:pPr>
        <w:ind w:left="360"/>
        <w:rPr>
          <w:sz w:val="22"/>
        </w:rPr>
      </w:pPr>
    </w:p>
    <w:p w14:paraId="6B477B50" w14:textId="77777777" w:rsidR="004E08F9" w:rsidRDefault="004E08F9" w:rsidP="00AF62A3">
      <w:pPr>
        <w:ind w:left="360"/>
        <w:rPr>
          <w:sz w:val="22"/>
        </w:rPr>
      </w:pPr>
    </w:p>
    <w:p w14:paraId="3052A1A0" w14:textId="77777777" w:rsidR="004E08F9" w:rsidRDefault="004E08F9" w:rsidP="00AF62A3">
      <w:pPr>
        <w:ind w:left="360"/>
        <w:rPr>
          <w:sz w:val="22"/>
        </w:rPr>
      </w:pPr>
    </w:p>
    <w:p w14:paraId="6D0F50D0" w14:textId="77777777" w:rsidR="004E08F9" w:rsidRDefault="004E08F9" w:rsidP="00AF62A3">
      <w:pPr>
        <w:ind w:left="360"/>
        <w:rPr>
          <w:sz w:val="22"/>
        </w:rPr>
      </w:pPr>
    </w:p>
    <w:p w14:paraId="7F9C25A8" w14:textId="77777777" w:rsidR="004E08F9" w:rsidRDefault="004E08F9" w:rsidP="00AF62A3">
      <w:pPr>
        <w:ind w:left="360"/>
        <w:rPr>
          <w:sz w:val="22"/>
        </w:rPr>
      </w:pPr>
    </w:p>
    <w:p w14:paraId="245DA607" w14:textId="77777777" w:rsidR="004E08F9" w:rsidRDefault="004E08F9" w:rsidP="00AF62A3">
      <w:pPr>
        <w:ind w:left="360"/>
        <w:rPr>
          <w:sz w:val="22"/>
        </w:rPr>
      </w:pPr>
    </w:p>
    <w:p w14:paraId="37B72818" w14:textId="77777777" w:rsidR="004E08F9" w:rsidRDefault="004E08F9" w:rsidP="00AF62A3">
      <w:pPr>
        <w:ind w:left="360"/>
        <w:rPr>
          <w:sz w:val="22"/>
        </w:rPr>
      </w:pPr>
    </w:p>
    <w:p w14:paraId="0889FA7D" w14:textId="77777777" w:rsidR="004E08F9" w:rsidRDefault="004E08F9" w:rsidP="00AF62A3">
      <w:pPr>
        <w:ind w:left="360"/>
        <w:rPr>
          <w:sz w:val="22"/>
        </w:rPr>
      </w:pPr>
    </w:p>
    <w:p w14:paraId="305B31C0" w14:textId="77777777" w:rsidR="004E08F9" w:rsidRDefault="004E08F9" w:rsidP="00AF62A3">
      <w:pPr>
        <w:ind w:left="360"/>
        <w:rPr>
          <w:sz w:val="22"/>
        </w:rPr>
      </w:pPr>
    </w:p>
    <w:p w14:paraId="35907043" w14:textId="77777777" w:rsidR="004E08F9" w:rsidRDefault="004E08F9" w:rsidP="00AF62A3">
      <w:pPr>
        <w:ind w:left="360"/>
        <w:rPr>
          <w:sz w:val="22"/>
        </w:rPr>
      </w:pPr>
    </w:p>
    <w:p w14:paraId="012F8832" w14:textId="77777777" w:rsidR="004E08F9" w:rsidRDefault="004E08F9" w:rsidP="00AF62A3">
      <w:pPr>
        <w:ind w:left="360"/>
        <w:rPr>
          <w:sz w:val="22"/>
        </w:rPr>
      </w:pPr>
    </w:p>
    <w:p w14:paraId="17888F14" w14:textId="77777777" w:rsidR="004E08F9" w:rsidRDefault="004E08F9" w:rsidP="00AF62A3">
      <w:pPr>
        <w:ind w:left="360"/>
        <w:rPr>
          <w:sz w:val="22"/>
        </w:rPr>
      </w:pPr>
    </w:p>
    <w:p w14:paraId="6CE5AC7C" w14:textId="77777777" w:rsidR="004E08F9" w:rsidRDefault="004E08F9" w:rsidP="00AF62A3">
      <w:pPr>
        <w:ind w:left="360"/>
        <w:rPr>
          <w:sz w:val="22"/>
        </w:rPr>
      </w:pPr>
    </w:p>
    <w:p w14:paraId="4216FB8F" w14:textId="77777777" w:rsidR="004E08F9" w:rsidRDefault="004E08F9" w:rsidP="00AF62A3">
      <w:pPr>
        <w:ind w:left="360"/>
        <w:rPr>
          <w:sz w:val="22"/>
        </w:rPr>
      </w:pPr>
    </w:p>
    <w:p w14:paraId="06BD6B67" w14:textId="77777777" w:rsidR="004E08F9" w:rsidRDefault="004E08F9" w:rsidP="00AF62A3">
      <w:pPr>
        <w:ind w:left="360"/>
        <w:rPr>
          <w:sz w:val="22"/>
        </w:rPr>
      </w:pPr>
    </w:p>
    <w:p w14:paraId="2BCE08B7" w14:textId="77777777" w:rsidR="004E08F9" w:rsidRDefault="004E08F9" w:rsidP="00AF62A3">
      <w:pPr>
        <w:ind w:left="360"/>
        <w:rPr>
          <w:sz w:val="22"/>
        </w:rPr>
      </w:pPr>
    </w:p>
    <w:p w14:paraId="1A311419" w14:textId="77777777" w:rsidR="00607365" w:rsidRDefault="00607365" w:rsidP="00AF62A3">
      <w:pPr>
        <w:ind w:left="360"/>
        <w:rPr>
          <w:sz w:val="22"/>
        </w:rPr>
      </w:pPr>
    </w:p>
    <w:p w14:paraId="67DCBEB9" w14:textId="77777777" w:rsidR="00607365" w:rsidRDefault="00607365" w:rsidP="00AF62A3">
      <w:pPr>
        <w:ind w:left="360"/>
        <w:rPr>
          <w:sz w:val="22"/>
        </w:rPr>
      </w:pPr>
    </w:p>
    <w:p w14:paraId="1A8DAF87" w14:textId="77777777" w:rsidR="00607365" w:rsidRDefault="00607365" w:rsidP="00AF62A3">
      <w:pPr>
        <w:ind w:left="360"/>
        <w:rPr>
          <w:sz w:val="22"/>
        </w:rPr>
      </w:pPr>
    </w:p>
    <w:p w14:paraId="48938C3C" w14:textId="77777777" w:rsidR="00607365" w:rsidRDefault="00607365" w:rsidP="00AF62A3">
      <w:pPr>
        <w:ind w:left="360"/>
        <w:rPr>
          <w:sz w:val="22"/>
        </w:rPr>
      </w:pPr>
    </w:p>
    <w:p w14:paraId="5F77AA7E" w14:textId="77777777" w:rsidR="00607365" w:rsidRDefault="00607365" w:rsidP="00AF62A3">
      <w:pPr>
        <w:ind w:left="360"/>
        <w:rPr>
          <w:sz w:val="22"/>
        </w:rPr>
      </w:pPr>
    </w:p>
    <w:p w14:paraId="0CD495AB" w14:textId="77777777" w:rsidR="00607365" w:rsidRDefault="00607365" w:rsidP="00AF62A3">
      <w:pPr>
        <w:ind w:left="360"/>
        <w:rPr>
          <w:sz w:val="22"/>
        </w:rPr>
      </w:pPr>
    </w:p>
    <w:p w14:paraId="527E7831" w14:textId="77777777" w:rsidR="00607365" w:rsidRDefault="00607365" w:rsidP="00AF62A3">
      <w:pPr>
        <w:ind w:left="360"/>
        <w:rPr>
          <w:sz w:val="22"/>
        </w:rPr>
      </w:pPr>
    </w:p>
    <w:p w14:paraId="58D5DD0C" w14:textId="77777777" w:rsidR="009D4DC9" w:rsidRDefault="009D4DC9" w:rsidP="00AF62A3">
      <w:pPr>
        <w:ind w:left="360"/>
        <w:rPr>
          <w:sz w:val="22"/>
        </w:rPr>
      </w:pPr>
    </w:p>
    <w:p w14:paraId="1F8DE8C2" w14:textId="77777777" w:rsidR="00607365" w:rsidRDefault="00607365" w:rsidP="00AF62A3">
      <w:pPr>
        <w:ind w:left="360"/>
        <w:rPr>
          <w:sz w:val="22"/>
        </w:rPr>
      </w:pPr>
    </w:p>
    <w:p w14:paraId="22271453" w14:textId="77777777" w:rsidR="00607365" w:rsidRDefault="00607365" w:rsidP="00AF62A3">
      <w:pPr>
        <w:ind w:left="360"/>
        <w:rPr>
          <w:sz w:val="22"/>
        </w:rPr>
      </w:pPr>
    </w:p>
    <w:p w14:paraId="50437052" w14:textId="77777777" w:rsidR="00607365" w:rsidRDefault="00607365" w:rsidP="00AF62A3">
      <w:pPr>
        <w:ind w:left="360"/>
        <w:rPr>
          <w:sz w:val="22"/>
        </w:rPr>
      </w:pPr>
    </w:p>
    <w:p w14:paraId="4638CE29" w14:textId="77777777" w:rsidR="00607365" w:rsidRDefault="00607365" w:rsidP="00AF62A3">
      <w:pPr>
        <w:ind w:left="360"/>
        <w:rPr>
          <w:sz w:val="22"/>
        </w:rPr>
      </w:pPr>
    </w:p>
    <w:p w14:paraId="0C49C29B" w14:textId="77777777" w:rsidR="00607365" w:rsidRDefault="00607365" w:rsidP="00AF62A3">
      <w:pPr>
        <w:ind w:left="360"/>
        <w:rPr>
          <w:sz w:val="22"/>
        </w:rPr>
      </w:pPr>
    </w:p>
    <w:p w14:paraId="04BB6145" w14:textId="77777777" w:rsidR="00607365" w:rsidRDefault="00607365" w:rsidP="00AF62A3">
      <w:pPr>
        <w:ind w:left="360"/>
        <w:rPr>
          <w:sz w:val="22"/>
        </w:rPr>
      </w:pPr>
    </w:p>
    <w:p w14:paraId="238F46F2" w14:textId="77777777" w:rsidR="00607365" w:rsidRDefault="00607365" w:rsidP="00AF62A3">
      <w:pPr>
        <w:ind w:left="360"/>
        <w:rPr>
          <w:sz w:val="22"/>
        </w:rPr>
      </w:pPr>
    </w:p>
    <w:p w14:paraId="4AA17234" w14:textId="77777777" w:rsidR="00726140" w:rsidRDefault="008E66AB" w:rsidP="00726140">
      <w:pPr>
        <w:numPr>
          <w:ilvl w:val="0"/>
          <w:numId w:val="2"/>
        </w:numPr>
        <w:rPr>
          <w:bCs/>
          <w:sz w:val="22"/>
        </w:rPr>
      </w:pPr>
      <w:r>
        <w:rPr>
          <w:bCs/>
          <w:sz w:val="22"/>
        </w:rPr>
        <w:t>Using MS Excel and table 2 (above), c</w:t>
      </w:r>
      <w:r w:rsidR="004E08F9">
        <w:rPr>
          <w:bCs/>
          <w:sz w:val="22"/>
        </w:rPr>
        <w:t xml:space="preserve">omplete </w:t>
      </w:r>
      <w:r w:rsidR="004E785A" w:rsidRPr="008E66AB">
        <w:rPr>
          <w:rFonts w:ascii="Courier New" w:hAnsi="Courier New" w:cs="Courier New"/>
          <w:bCs/>
          <w:sz w:val="22"/>
        </w:rPr>
        <w:t>FORM 102-110A</w:t>
      </w:r>
      <w:r w:rsidRPr="008E66AB">
        <w:rPr>
          <w:rFonts w:ascii="Courier New" w:hAnsi="Courier New" w:cs="Courier New"/>
          <w:bCs/>
          <w:sz w:val="22"/>
        </w:rPr>
        <w:t>.xls</w:t>
      </w:r>
      <w:r w:rsidR="004E785A">
        <w:rPr>
          <w:bCs/>
          <w:sz w:val="22"/>
        </w:rPr>
        <w:t xml:space="preserve"> </w:t>
      </w:r>
      <w:r>
        <w:rPr>
          <w:bCs/>
          <w:sz w:val="22"/>
        </w:rPr>
        <w:t>found in this week’s</w:t>
      </w:r>
      <w:r w:rsidR="004E785A">
        <w:rPr>
          <w:bCs/>
          <w:sz w:val="22"/>
        </w:rPr>
        <w:t xml:space="preserve"> exercise folder (ZIP).</w:t>
      </w:r>
      <w:r>
        <w:rPr>
          <w:bCs/>
          <w:sz w:val="22"/>
        </w:rPr>
        <w:t xml:space="preserve"> </w:t>
      </w:r>
    </w:p>
    <w:p w14:paraId="2EA708E3" w14:textId="77777777" w:rsidR="00607365" w:rsidRPr="00726140" w:rsidRDefault="00607365" w:rsidP="00607365">
      <w:pPr>
        <w:rPr>
          <w:bCs/>
          <w:sz w:val="22"/>
        </w:rPr>
      </w:pPr>
    </w:p>
    <w:p w14:paraId="590CB7B1" w14:textId="77777777" w:rsidR="00726140" w:rsidRDefault="008E66AB" w:rsidP="00F2230E">
      <w:pPr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Look at cell B30 in the Excel spreadsheet.  </w:t>
      </w:r>
    </w:p>
    <w:p w14:paraId="57EFE93A" w14:textId="77777777" w:rsidR="00726140" w:rsidRDefault="008C0870" w:rsidP="00DB5EDA">
      <w:pPr>
        <w:numPr>
          <w:ilvl w:val="0"/>
          <w:numId w:val="2"/>
        </w:numPr>
        <w:rPr>
          <w:sz w:val="22"/>
        </w:rPr>
      </w:pPr>
      <w:r>
        <w:rPr>
          <w:sz w:val="22"/>
        </w:rPr>
        <w:t>If the sum of column 1 does not equal</w:t>
      </w:r>
      <w:r w:rsidR="00726140">
        <w:rPr>
          <w:sz w:val="22"/>
        </w:rPr>
        <w:t xml:space="preserve"> 18, return to </w:t>
      </w:r>
      <w:r w:rsidR="008E66AB">
        <w:rPr>
          <w:sz w:val="22"/>
        </w:rPr>
        <w:t xml:space="preserve">the previous </w:t>
      </w:r>
      <w:r w:rsidR="00726140">
        <w:rPr>
          <w:sz w:val="22"/>
        </w:rPr>
        <w:t>step</w:t>
      </w:r>
      <w:r w:rsidR="008E66AB">
        <w:rPr>
          <w:sz w:val="22"/>
        </w:rPr>
        <w:t xml:space="preserve">s </w:t>
      </w:r>
      <w:r w:rsidR="00726140">
        <w:rPr>
          <w:sz w:val="22"/>
        </w:rPr>
        <w:t xml:space="preserve">and ensure all fields have been entered in </w:t>
      </w:r>
      <w:r w:rsidR="008E66AB">
        <w:rPr>
          <w:sz w:val="22"/>
        </w:rPr>
        <w:t>FORM</w:t>
      </w:r>
      <w:r w:rsidR="00726140">
        <w:rPr>
          <w:sz w:val="22"/>
        </w:rPr>
        <w:t xml:space="preserve"> 102-110A.  Otherwise, skip to step 8.</w:t>
      </w:r>
    </w:p>
    <w:p w14:paraId="29D32D70" w14:textId="77777777" w:rsidR="008E66AB" w:rsidRDefault="008E66AB" w:rsidP="008E66AB">
      <w:pPr>
        <w:ind w:left="720"/>
        <w:rPr>
          <w:sz w:val="22"/>
        </w:rPr>
      </w:pPr>
    </w:p>
    <w:p w14:paraId="2582F396" w14:textId="77777777" w:rsidR="008E66AB" w:rsidRPr="008E66AB" w:rsidRDefault="009D4DC9" w:rsidP="00F2230E">
      <w:pPr>
        <w:numPr>
          <w:ilvl w:val="0"/>
          <w:numId w:val="2"/>
        </w:numPr>
        <w:rPr>
          <w:sz w:val="22"/>
        </w:rPr>
      </w:pPr>
      <w:r>
        <w:rPr>
          <w:color w:val="4F81BD" w:themeColor="accent1"/>
          <w:sz w:val="22"/>
        </w:rPr>
        <w:t>5</w:t>
      </w:r>
      <w:r w:rsidRPr="009D4DC9">
        <w:rPr>
          <w:color w:val="4F81BD" w:themeColor="accent1"/>
          <w:sz w:val="22"/>
        </w:rPr>
        <w:t xml:space="preserve"> pts. </w:t>
      </w:r>
      <w:r w:rsidR="00F2230E" w:rsidRPr="009D4DC9">
        <w:rPr>
          <w:color w:val="4F81BD" w:themeColor="accent1"/>
          <w:sz w:val="22"/>
        </w:rPr>
        <w:t>If th</w:t>
      </w:r>
      <w:r w:rsidR="00726140" w:rsidRPr="009D4DC9">
        <w:rPr>
          <w:color w:val="4F81BD" w:themeColor="accent1"/>
          <w:sz w:val="22"/>
        </w:rPr>
        <w:t>e</w:t>
      </w:r>
      <w:r w:rsidR="00F2230E" w:rsidRPr="009D4DC9">
        <w:rPr>
          <w:color w:val="4F81BD" w:themeColor="accent1"/>
          <w:sz w:val="22"/>
        </w:rPr>
        <w:t xml:space="preserve"> database table ha</w:t>
      </w:r>
      <w:r w:rsidR="008E66AB">
        <w:rPr>
          <w:color w:val="4F81BD" w:themeColor="accent1"/>
          <w:sz w:val="22"/>
        </w:rPr>
        <w:t>s</w:t>
      </w:r>
      <w:r w:rsidR="00F2230E" w:rsidRPr="009D4DC9">
        <w:rPr>
          <w:color w:val="4F81BD" w:themeColor="accent1"/>
          <w:sz w:val="22"/>
        </w:rPr>
        <w:t xml:space="preserve"> 491 records (one for each sample point), what should the size</w:t>
      </w:r>
      <w:r w:rsidR="00446EE5" w:rsidRPr="009D4DC9">
        <w:rPr>
          <w:color w:val="4F81BD" w:themeColor="accent1"/>
          <w:sz w:val="22"/>
        </w:rPr>
        <w:t xml:space="preserve"> (in KB)</w:t>
      </w:r>
      <w:r w:rsidR="00726140" w:rsidRPr="009D4DC9">
        <w:rPr>
          <w:color w:val="4F81BD" w:themeColor="accent1"/>
          <w:sz w:val="22"/>
        </w:rPr>
        <w:t xml:space="preserve"> of the table be once the table </w:t>
      </w:r>
      <w:r w:rsidR="00F2230E" w:rsidRPr="009D4DC9">
        <w:rPr>
          <w:color w:val="4F81BD" w:themeColor="accent1"/>
          <w:sz w:val="22"/>
        </w:rPr>
        <w:t>has been fully populated?</w:t>
      </w:r>
      <w:r w:rsidR="00726140" w:rsidRPr="009D4DC9">
        <w:rPr>
          <w:color w:val="4F81BD" w:themeColor="accent1"/>
          <w:sz w:val="22"/>
        </w:rPr>
        <w:t xml:space="preserve">  (</w:t>
      </w:r>
      <w:r w:rsidR="00726140" w:rsidRPr="009D4DC9">
        <w:rPr>
          <w:i/>
          <w:color w:val="4F81BD" w:themeColor="accent1"/>
          <w:sz w:val="22"/>
        </w:rPr>
        <w:t>Hint: there are 1024 bytes per kilobyte</w:t>
      </w:r>
      <w:r w:rsidR="00726140" w:rsidRPr="009D4DC9">
        <w:rPr>
          <w:color w:val="4F81BD" w:themeColor="accent1"/>
          <w:sz w:val="22"/>
        </w:rPr>
        <w:t>)</w:t>
      </w:r>
      <w:r w:rsidR="00E37055">
        <w:rPr>
          <w:color w:val="4F81BD" w:themeColor="accent1"/>
          <w:sz w:val="22"/>
        </w:rPr>
        <w:t xml:space="preserve">. </w:t>
      </w:r>
    </w:p>
    <w:p w14:paraId="2BC7896D" w14:textId="77777777" w:rsidR="008E66AB" w:rsidRDefault="008E66AB" w:rsidP="008E66AB">
      <w:pPr>
        <w:pStyle w:val="ListParagraph"/>
        <w:rPr>
          <w:color w:val="4F81BD" w:themeColor="accent1"/>
          <w:sz w:val="22"/>
        </w:rPr>
      </w:pPr>
    </w:p>
    <w:p w14:paraId="20EFDC76" w14:textId="77777777" w:rsidR="00982E5D" w:rsidRDefault="00E37055" w:rsidP="008E66AB">
      <w:pPr>
        <w:ind w:left="720"/>
        <w:rPr>
          <w:sz w:val="22"/>
        </w:rPr>
      </w:pPr>
      <w:r>
        <w:rPr>
          <w:color w:val="4F81BD" w:themeColor="accent1"/>
          <w:sz w:val="22"/>
        </w:rPr>
        <w:t>Show your work/calculations</w:t>
      </w:r>
      <w:r w:rsidR="008E66AB">
        <w:rPr>
          <w:color w:val="4F81BD" w:themeColor="accent1"/>
          <w:sz w:val="22"/>
        </w:rPr>
        <w:t xml:space="preserve"> based on the sum of column 2 (from the XLS spreadsheet), cell H31</w:t>
      </w:r>
      <w:r>
        <w:rPr>
          <w:color w:val="4F81BD" w:themeColor="accent1"/>
          <w:sz w:val="22"/>
        </w:rPr>
        <w:t>.</w:t>
      </w:r>
    </w:p>
    <w:p w14:paraId="2CE967BF" w14:textId="77777777" w:rsidR="00F2230E" w:rsidRDefault="00F2230E" w:rsidP="00F2230E">
      <w:pPr>
        <w:ind w:left="360"/>
        <w:rPr>
          <w:sz w:val="22"/>
        </w:rPr>
      </w:pPr>
    </w:p>
    <w:p w14:paraId="113DCBCD" w14:textId="77777777" w:rsidR="0069124C" w:rsidRDefault="0069124C" w:rsidP="0069124C">
      <w:pPr>
        <w:ind w:left="1080"/>
        <w:rPr>
          <w:sz w:val="22"/>
        </w:rPr>
      </w:pPr>
    </w:p>
    <w:p w14:paraId="0AC040E8" w14:textId="77777777" w:rsidR="008E66AB" w:rsidRDefault="008E66AB" w:rsidP="0069124C">
      <w:pPr>
        <w:ind w:left="1080"/>
        <w:rPr>
          <w:sz w:val="22"/>
        </w:rPr>
      </w:pPr>
    </w:p>
    <w:p w14:paraId="0C86B80F" w14:textId="77777777" w:rsidR="008E66AB" w:rsidRDefault="008E66AB" w:rsidP="0069124C">
      <w:pPr>
        <w:ind w:left="1080"/>
        <w:rPr>
          <w:sz w:val="22"/>
        </w:rPr>
      </w:pPr>
    </w:p>
    <w:p w14:paraId="274FDEA2" w14:textId="77777777" w:rsidR="008E66AB" w:rsidRDefault="008E66AB" w:rsidP="0069124C">
      <w:pPr>
        <w:ind w:left="1080"/>
        <w:rPr>
          <w:sz w:val="22"/>
        </w:rPr>
      </w:pPr>
    </w:p>
    <w:p w14:paraId="3E1CB5C2" w14:textId="77777777" w:rsidR="000E7A87" w:rsidRDefault="00F2230E" w:rsidP="000D116E">
      <w:pPr>
        <w:numPr>
          <w:ilvl w:val="0"/>
          <w:numId w:val="2"/>
        </w:numPr>
        <w:rPr>
          <w:sz w:val="22"/>
        </w:rPr>
      </w:pPr>
      <w:r w:rsidRPr="000E7A87">
        <w:rPr>
          <w:sz w:val="22"/>
        </w:rPr>
        <w:t xml:space="preserve">Next, let's talk about partitioning </w:t>
      </w:r>
      <w:r w:rsidR="000E7A87" w:rsidRPr="000E7A87">
        <w:rPr>
          <w:sz w:val="22"/>
        </w:rPr>
        <w:t>“T</w:t>
      </w:r>
      <w:r w:rsidRPr="000E7A87">
        <w:rPr>
          <w:sz w:val="22"/>
        </w:rPr>
        <w:t xml:space="preserve">able </w:t>
      </w:r>
      <w:r w:rsidR="000E7A87" w:rsidRPr="000E7A87">
        <w:rPr>
          <w:sz w:val="22"/>
        </w:rPr>
        <w:t>S</w:t>
      </w:r>
      <w:r w:rsidRPr="000E7A87">
        <w:rPr>
          <w:sz w:val="22"/>
        </w:rPr>
        <w:t xml:space="preserve">pace </w:t>
      </w:r>
      <w:r w:rsidR="000E7A87" w:rsidRPr="000E7A87">
        <w:rPr>
          <w:sz w:val="22"/>
        </w:rPr>
        <w:t>P</w:t>
      </w:r>
      <w:r w:rsidRPr="000E7A87">
        <w:rPr>
          <w:sz w:val="22"/>
        </w:rPr>
        <w:t>ages</w:t>
      </w:r>
      <w:r w:rsidR="000E7A87" w:rsidRPr="000E7A87">
        <w:rPr>
          <w:sz w:val="22"/>
        </w:rPr>
        <w:t>” and</w:t>
      </w:r>
      <w:r w:rsidR="00F40AE9" w:rsidRPr="000E7A87">
        <w:rPr>
          <w:sz w:val="22"/>
        </w:rPr>
        <w:t xml:space="preserve"> </w:t>
      </w:r>
      <w:r w:rsidR="00921C30" w:rsidRPr="000E7A87">
        <w:rPr>
          <w:sz w:val="22"/>
        </w:rPr>
        <w:t xml:space="preserve">setting the </w:t>
      </w:r>
      <w:r w:rsidR="000E7A87" w:rsidRPr="000E7A87">
        <w:rPr>
          <w:sz w:val="22"/>
        </w:rPr>
        <w:t>“P</w:t>
      </w:r>
      <w:r w:rsidR="00F40AE9" w:rsidRPr="000E7A87">
        <w:rPr>
          <w:sz w:val="22"/>
        </w:rPr>
        <w:t>refetch</w:t>
      </w:r>
      <w:r w:rsidR="000E7A87" w:rsidRPr="000E7A87">
        <w:rPr>
          <w:sz w:val="22"/>
        </w:rPr>
        <w:t>”</w:t>
      </w:r>
      <w:r w:rsidR="004060EB">
        <w:rPr>
          <w:sz w:val="22"/>
        </w:rPr>
        <w:t>, “Cache”,</w:t>
      </w:r>
      <w:r w:rsidR="000E7A87" w:rsidRPr="000E7A87">
        <w:rPr>
          <w:sz w:val="22"/>
        </w:rPr>
        <w:t xml:space="preserve"> and</w:t>
      </w:r>
      <w:r w:rsidR="004060EB">
        <w:rPr>
          <w:sz w:val="22"/>
        </w:rPr>
        <w:t xml:space="preserve"> </w:t>
      </w:r>
      <w:r w:rsidR="000E7A87" w:rsidRPr="000E7A87">
        <w:rPr>
          <w:sz w:val="22"/>
        </w:rPr>
        <w:t>“B</w:t>
      </w:r>
      <w:r w:rsidR="00F40AE9" w:rsidRPr="000E7A87">
        <w:rPr>
          <w:sz w:val="22"/>
        </w:rPr>
        <w:t xml:space="preserve">uffer </w:t>
      </w:r>
      <w:r w:rsidR="000E7A87" w:rsidRPr="000E7A87">
        <w:rPr>
          <w:sz w:val="22"/>
        </w:rPr>
        <w:t>P</w:t>
      </w:r>
      <w:r w:rsidR="00F40AE9" w:rsidRPr="000E7A87">
        <w:rPr>
          <w:sz w:val="22"/>
        </w:rPr>
        <w:t>ool</w:t>
      </w:r>
      <w:r w:rsidR="000E7A87" w:rsidRPr="000E7A87">
        <w:rPr>
          <w:sz w:val="22"/>
        </w:rPr>
        <w:t>”</w:t>
      </w:r>
      <w:r w:rsidR="00F40AE9" w:rsidRPr="000E7A87">
        <w:rPr>
          <w:sz w:val="22"/>
        </w:rPr>
        <w:t xml:space="preserve">. </w:t>
      </w:r>
      <w:r w:rsidR="000E7A87" w:rsidRPr="000E7A87">
        <w:rPr>
          <w:sz w:val="22"/>
        </w:rPr>
        <w:t xml:space="preserve"> These are </w:t>
      </w:r>
      <w:r w:rsidR="00A54ED8">
        <w:rPr>
          <w:sz w:val="22"/>
        </w:rPr>
        <w:t>important</w:t>
      </w:r>
      <w:r w:rsidR="000E7A87" w:rsidRPr="000E7A87">
        <w:rPr>
          <w:sz w:val="22"/>
        </w:rPr>
        <w:t xml:space="preserve"> to optimizing the efficiency of an </w:t>
      </w:r>
      <w:r w:rsidR="00E94D64">
        <w:rPr>
          <w:sz w:val="22"/>
        </w:rPr>
        <w:t>O</w:t>
      </w:r>
      <w:r w:rsidR="000E7A87" w:rsidRPr="000E7A87">
        <w:rPr>
          <w:sz w:val="22"/>
        </w:rPr>
        <w:t>RDBMS like DB2.</w:t>
      </w:r>
      <w:r w:rsidR="00F40AE9" w:rsidRPr="00F40AE9">
        <w:rPr>
          <w:sz w:val="22"/>
        </w:rPr>
        <w:t xml:space="preserve"> </w:t>
      </w:r>
    </w:p>
    <w:p w14:paraId="6E75A333" w14:textId="77777777" w:rsidR="000E7A87" w:rsidRDefault="000E7A87" w:rsidP="000E7A87">
      <w:pPr>
        <w:ind w:left="360"/>
        <w:rPr>
          <w:sz w:val="22"/>
        </w:rPr>
      </w:pPr>
    </w:p>
    <w:p w14:paraId="3202BF8F" w14:textId="77777777" w:rsidR="000E7A87" w:rsidRDefault="00F40AE9" w:rsidP="000E7A87">
      <w:pPr>
        <w:ind w:left="720"/>
        <w:rPr>
          <w:sz w:val="22"/>
        </w:rPr>
      </w:pPr>
      <w:r w:rsidRPr="00F40AE9">
        <w:rPr>
          <w:sz w:val="22"/>
        </w:rPr>
        <w:t xml:space="preserve">A DB2 database can have multiple buffer pools but for GIS applications it is probably best and most convenient to have only </w:t>
      </w:r>
      <w:r w:rsidR="008E66AB">
        <w:rPr>
          <w:sz w:val="22"/>
        </w:rPr>
        <w:t>one</w:t>
      </w:r>
      <w:r w:rsidRPr="00F40AE9">
        <w:rPr>
          <w:sz w:val="22"/>
        </w:rPr>
        <w:t xml:space="preserve"> buffer pool.  As you may suspect or already know, data is pre-fetched into the buffer pool to enhance performance of the database</w:t>
      </w:r>
      <w:r w:rsidR="00921C30">
        <w:rPr>
          <w:sz w:val="22"/>
        </w:rPr>
        <w:t xml:space="preserve"> (other things are stored in the buffer pool as well besides the pre-fetched records/tables</w:t>
      </w:r>
      <w:r w:rsidR="000E7A87">
        <w:rPr>
          <w:sz w:val="22"/>
        </w:rPr>
        <w:t>, such as the cache, which represents things that have already been requested</w:t>
      </w:r>
      <w:r w:rsidR="008E66AB">
        <w:rPr>
          <w:sz w:val="22"/>
        </w:rPr>
        <w:t>. P</w:t>
      </w:r>
      <w:r w:rsidR="000E7A87">
        <w:rPr>
          <w:sz w:val="22"/>
        </w:rPr>
        <w:t xml:space="preserve">re-fetched data represents </w:t>
      </w:r>
      <w:r w:rsidR="008E66AB">
        <w:rPr>
          <w:sz w:val="22"/>
        </w:rPr>
        <w:t>records</w:t>
      </w:r>
      <w:r w:rsidR="000E7A87">
        <w:rPr>
          <w:sz w:val="22"/>
        </w:rPr>
        <w:t xml:space="preserve"> likely to be requested next</w:t>
      </w:r>
      <w:r w:rsidR="00921C30">
        <w:rPr>
          <w:sz w:val="22"/>
        </w:rPr>
        <w:t>)</w:t>
      </w:r>
      <w:r w:rsidRPr="00F40AE9">
        <w:rPr>
          <w:sz w:val="22"/>
        </w:rPr>
        <w:t>.</w:t>
      </w:r>
    </w:p>
    <w:p w14:paraId="2E7B974F" w14:textId="77777777" w:rsidR="000E7A87" w:rsidRDefault="000E7A87" w:rsidP="000E7A87">
      <w:pPr>
        <w:ind w:left="720"/>
        <w:rPr>
          <w:sz w:val="22"/>
        </w:rPr>
      </w:pPr>
    </w:p>
    <w:p w14:paraId="56687AAE" w14:textId="77777777" w:rsidR="00F40AE9" w:rsidRDefault="00F40AE9" w:rsidP="000E7A87">
      <w:pPr>
        <w:ind w:left="720"/>
        <w:rPr>
          <w:sz w:val="22"/>
        </w:rPr>
      </w:pPr>
      <w:r w:rsidRPr="00F40AE9">
        <w:rPr>
          <w:sz w:val="22"/>
        </w:rPr>
        <w:t xml:space="preserve">To allow these </w:t>
      </w:r>
      <w:r w:rsidR="004060EB">
        <w:rPr>
          <w:sz w:val="22"/>
        </w:rPr>
        <w:t>pieces</w:t>
      </w:r>
      <w:r w:rsidR="000E7A87">
        <w:rPr>
          <w:sz w:val="22"/>
        </w:rPr>
        <w:t xml:space="preserve"> (Pre</w:t>
      </w:r>
      <w:r w:rsidR="008E66AB">
        <w:rPr>
          <w:sz w:val="22"/>
        </w:rPr>
        <w:t>-</w:t>
      </w:r>
      <w:r w:rsidR="000E7A87">
        <w:rPr>
          <w:sz w:val="22"/>
        </w:rPr>
        <w:t xml:space="preserve">fetch and Cache) </w:t>
      </w:r>
      <w:r w:rsidRPr="00F40AE9">
        <w:rPr>
          <w:sz w:val="22"/>
        </w:rPr>
        <w:t>to work together smoothly</w:t>
      </w:r>
      <w:r w:rsidR="000E7A87">
        <w:rPr>
          <w:sz w:val="22"/>
        </w:rPr>
        <w:t xml:space="preserve"> within the buffer pool</w:t>
      </w:r>
      <w:r w:rsidRPr="00F40AE9">
        <w:rPr>
          <w:sz w:val="22"/>
        </w:rPr>
        <w:t>, we need to set our pre-fetch size and table space</w:t>
      </w:r>
      <w:r w:rsidR="000E7A87">
        <w:rPr>
          <w:sz w:val="22"/>
        </w:rPr>
        <w:t xml:space="preserve"> pages</w:t>
      </w:r>
      <w:r w:rsidRPr="00F40AE9">
        <w:rPr>
          <w:sz w:val="22"/>
        </w:rPr>
        <w:t xml:space="preserve"> to </w:t>
      </w:r>
      <w:r w:rsidR="000E7A87">
        <w:rPr>
          <w:sz w:val="22"/>
        </w:rPr>
        <w:t>use the appropriate “chunk” size (</w:t>
      </w:r>
      <w:r w:rsidRPr="00F40AE9">
        <w:rPr>
          <w:sz w:val="22"/>
        </w:rPr>
        <w:t>either 4K, 8K, 16K, 32K</w:t>
      </w:r>
      <w:r w:rsidR="00921C30">
        <w:rPr>
          <w:sz w:val="22"/>
        </w:rPr>
        <w:t>, or 64K</w:t>
      </w:r>
      <w:r w:rsidRPr="00F40AE9">
        <w:rPr>
          <w:sz w:val="22"/>
        </w:rPr>
        <w:t xml:space="preserve"> chunks</w:t>
      </w:r>
      <w:r w:rsidR="000E7A87">
        <w:rPr>
          <w:sz w:val="22"/>
        </w:rPr>
        <w:t>)</w:t>
      </w:r>
      <w:r w:rsidRPr="00F40AE9">
        <w:rPr>
          <w:sz w:val="22"/>
        </w:rPr>
        <w:t xml:space="preserve">.  They do not need to be the exactly the same but both need to </w:t>
      </w:r>
      <w:r w:rsidR="008E66AB">
        <w:rPr>
          <w:sz w:val="22"/>
        </w:rPr>
        <w:t xml:space="preserve">use </w:t>
      </w:r>
      <w:r w:rsidRPr="00F40AE9">
        <w:rPr>
          <w:sz w:val="22"/>
        </w:rPr>
        <w:t>one of these settings</w:t>
      </w:r>
      <w:r w:rsidR="00F2230E" w:rsidRPr="00F40AE9">
        <w:rPr>
          <w:sz w:val="22"/>
        </w:rPr>
        <w:t>.</w:t>
      </w:r>
    </w:p>
    <w:p w14:paraId="01373BE8" w14:textId="77777777" w:rsidR="00DB5EDA" w:rsidRDefault="00DB5EDA" w:rsidP="000E7A87">
      <w:pPr>
        <w:ind w:left="720"/>
        <w:rPr>
          <w:sz w:val="22"/>
        </w:rPr>
      </w:pPr>
    </w:p>
    <w:p w14:paraId="3F01ECD4" w14:textId="77777777" w:rsidR="00DB5EDA" w:rsidRPr="00DB5EDA" w:rsidRDefault="00C930F3" w:rsidP="00DB5EDA">
      <w:pPr>
        <w:ind w:left="360"/>
        <w:jc w:val="center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 wp14:anchorId="2859A0F0" wp14:editId="117FD8D4">
            <wp:extent cx="3867854" cy="36991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727" cy="3697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747AD" w14:textId="77777777" w:rsidR="00DB5EDA" w:rsidRDefault="00DB5EDA" w:rsidP="00446EE5">
      <w:pPr>
        <w:ind w:left="360"/>
        <w:rPr>
          <w:sz w:val="22"/>
        </w:rPr>
      </w:pPr>
    </w:p>
    <w:p w14:paraId="0EB581CE" w14:textId="77777777" w:rsidR="00215E3D" w:rsidRDefault="00215E3D" w:rsidP="008E66AB">
      <w:pPr>
        <w:rPr>
          <w:sz w:val="22"/>
        </w:rPr>
      </w:pPr>
      <w:r>
        <w:rPr>
          <w:sz w:val="22"/>
        </w:rPr>
        <w:t>Now that we understand the buffer pool better, let’s focus on creating an efficient data model to actually store the data values within tables.</w:t>
      </w:r>
    </w:p>
    <w:p w14:paraId="64417A06" w14:textId="77777777" w:rsidR="008E66AB" w:rsidRDefault="008E66AB" w:rsidP="008E66AB">
      <w:pPr>
        <w:rPr>
          <w:sz w:val="22"/>
        </w:rPr>
      </w:pPr>
    </w:p>
    <w:p w14:paraId="3EF32F3E" w14:textId="77777777" w:rsidR="00215E3D" w:rsidRDefault="008E66AB" w:rsidP="008E66AB">
      <w:pPr>
        <w:rPr>
          <w:sz w:val="22"/>
        </w:rPr>
      </w:pPr>
      <w:r>
        <w:rPr>
          <w:sz w:val="22"/>
        </w:rPr>
        <w:t>Understand</w:t>
      </w:r>
      <w:r w:rsidR="00215E3D">
        <w:rPr>
          <w:sz w:val="22"/>
        </w:rPr>
        <w:t xml:space="preserve"> that while we visualize a table like a spreadsheet it really is not that tangible within the </w:t>
      </w:r>
      <w:r w:rsidR="00E94D64">
        <w:rPr>
          <w:sz w:val="22"/>
        </w:rPr>
        <w:t>O</w:t>
      </w:r>
      <w:r w:rsidR="00215E3D">
        <w:rPr>
          <w:sz w:val="22"/>
        </w:rPr>
        <w:t xml:space="preserve">RDBMS.  Tables are logical “items” that are stored within physical table </w:t>
      </w:r>
      <w:r w:rsidR="004060EB">
        <w:rPr>
          <w:sz w:val="22"/>
        </w:rPr>
        <w:t>data</w:t>
      </w:r>
      <w:r w:rsidR="00215E3D">
        <w:rPr>
          <w:sz w:val="22"/>
        </w:rPr>
        <w:t xml:space="preserve"> pages (the table data pages are represented as folders and files on your hard drive).</w:t>
      </w:r>
    </w:p>
    <w:p w14:paraId="1268290E" w14:textId="77777777" w:rsidR="00215E3D" w:rsidRDefault="00215E3D" w:rsidP="00215E3D">
      <w:pPr>
        <w:ind w:left="360"/>
        <w:rPr>
          <w:sz w:val="22"/>
        </w:rPr>
      </w:pPr>
    </w:p>
    <w:p w14:paraId="40FBB529" w14:textId="77777777" w:rsidR="000D116E" w:rsidRPr="00867C75" w:rsidRDefault="00867C75" w:rsidP="008E66AB">
      <w:pPr>
        <w:rPr>
          <w:sz w:val="22"/>
        </w:rPr>
      </w:pPr>
      <w:r w:rsidRPr="00867C75">
        <w:rPr>
          <w:sz w:val="22"/>
        </w:rPr>
        <w:t>Next, r</w:t>
      </w:r>
      <w:r w:rsidR="00F2230E" w:rsidRPr="00867C75">
        <w:rPr>
          <w:sz w:val="22"/>
        </w:rPr>
        <w:t>ecall that</w:t>
      </w:r>
      <w:r w:rsidR="00054642" w:rsidRPr="00867C75">
        <w:rPr>
          <w:sz w:val="22"/>
        </w:rPr>
        <w:t xml:space="preserve"> a maximum of</w:t>
      </w:r>
      <w:r w:rsidR="00F2230E" w:rsidRPr="00867C75">
        <w:rPr>
          <w:sz w:val="22"/>
        </w:rPr>
        <w:t xml:space="preserve"> </w:t>
      </w:r>
      <w:r w:rsidR="00054642" w:rsidRPr="00867C75">
        <w:rPr>
          <w:sz w:val="22"/>
        </w:rPr>
        <w:t xml:space="preserve">255 records can be stored on each page.  </w:t>
      </w:r>
    </w:p>
    <w:p w14:paraId="1361ACC8" w14:textId="77777777" w:rsidR="00446EE5" w:rsidRDefault="00446EE5" w:rsidP="00446EE5">
      <w:pPr>
        <w:rPr>
          <w:sz w:val="22"/>
        </w:rPr>
      </w:pPr>
    </w:p>
    <w:p w14:paraId="252E21B1" w14:textId="77777777" w:rsidR="00446EE5" w:rsidRDefault="009D4DC9" w:rsidP="000D116E">
      <w:pPr>
        <w:numPr>
          <w:ilvl w:val="0"/>
          <w:numId w:val="2"/>
        </w:numPr>
        <w:rPr>
          <w:color w:val="4F81BD" w:themeColor="accent1"/>
          <w:sz w:val="22"/>
        </w:rPr>
      </w:pPr>
      <w:r>
        <w:rPr>
          <w:color w:val="4F81BD" w:themeColor="accent1"/>
          <w:sz w:val="22"/>
        </w:rPr>
        <w:t>5</w:t>
      </w:r>
      <w:r w:rsidRPr="009D4DC9">
        <w:rPr>
          <w:color w:val="4F81BD" w:themeColor="accent1"/>
          <w:sz w:val="22"/>
        </w:rPr>
        <w:t xml:space="preserve"> pts. </w:t>
      </w:r>
      <w:r w:rsidR="00867C75" w:rsidRPr="009D4DC9">
        <w:rPr>
          <w:color w:val="4F81BD" w:themeColor="accent1"/>
          <w:sz w:val="22"/>
        </w:rPr>
        <w:t xml:space="preserve">Bearing </w:t>
      </w:r>
      <w:r w:rsidR="008E66AB">
        <w:rPr>
          <w:color w:val="4F81BD" w:themeColor="accent1"/>
          <w:sz w:val="22"/>
        </w:rPr>
        <w:t>the above information</w:t>
      </w:r>
      <w:r w:rsidR="00867C75" w:rsidRPr="009D4DC9">
        <w:rPr>
          <w:color w:val="4F81BD" w:themeColor="accent1"/>
          <w:sz w:val="22"/>
        </w:rPr>
        <w:t xml:space="preserve"> in mind, h</w:t>
      </w:r>
      <w:r w:rsidR="00446EE5" w:rsidRPr="009D4DC9">
        <w:rPr>
          <w:color w:val="4F81BD" w:themeColor="accent1"/>
          <w:sz w:val="22"/>
        </w:rPr>
        <w:t xml:space="preserve">ow many </w:t>
      </w:r>
      <w:r w:rsidR="00867C75" w:rsidRPr="009D4DC9">
        <w:rPr>
          <w:color w:val="4F81BD" w:themeColor="accent1"/>
          <w:sz w:val="22"/>
        </w:rPr>
        <w:t>“</w:t>
      </w:r>
      <w:r w:rsidR="00446EE5" w:rsidRPr="009D4DC9">
        <w:rPr>
          <w:color w:val="4F81BD" w:themeColor="accent1"/>
          <w:sz w:val="22"/>
        </w:rPr>
        <w:t xml:space="preserve">table </w:t>
      </w:r>
      <w:r w:rsidR="00FD2737">
        <w:rPr>
          <w:color w:val="4F81BD" w:themeColor="accent1"/>
          <w:sz w:val="22"/>
        </w:rPr>
        <w:t>data</w:t>
      </w:r>
      <w:r w:rsidR="00446EE5" w:rsidRPr="009D4DC9">
        <w:rPr>
          <w:color w:val="4F81BD" w:themeColor="accent1"/>
          <w:sz w:val="22"/>
        </w:rPr>
        <w:t xml:space="preserve"> pages</w:t>
      </w:r>
      <w:r w:rsidR="00867C75" w:rsidRPr="009D4DC9">
        <w:rPr>
          <w:color w:val="4F81BD" w:themeColor="accent1"/>
          <w:sz w:val="22"/>
        </w:rPr>
        <w:t>”</w:t>
      </w:r>
      <w:r w:rsidR="00446EE5" w:rsidRPr="009D4DC9">
        <w:rPr>
          <w:color w:val="4F81BD" w:themeColor="accent1"/>
          <w:sz w:val="22"/>
        </w:rPr>
        <w:t xml:space="preserve"> will be used at a minimum</w:t>
      </w:r>
      <w:r w:rsidR="008E66AB">
        <w:rPr>
          <w:color w:val="4F81BD" w:themeColor="accent1"/>
          <w:sz w:val="22"/>
        </w:rPr>
        <w:t xml:space="preserve"> for this table with 491 records</w:t>
      </w:r>
      <w:r w:rsidR="00446EE5" w:rsidRPr="009D4DC9">
        <w:rPr>
          <w:color w:val="4F81BD" w:themeColor="accent1"/>
          <w:sz w:val="22"/>
        </w:rPr>
        <w:t>?</w:t>
      </w:r>
      <w:r w:rsidR="00F97155" w:rsidRPr="009D4DC9">
        <w:rPr>
          <w:color w:val="4F81BD" w:themeColor="accent1"/>
          <w:sz w:val="22"/>
        </w:rPr>
        <w:t xml:space="preserve"> (</w:t>
      </w:r>
      <w:r w:rsidR="00F97155" w:rsidRPr="009D4DC9">
        <w:rPr>
          <w:i/>
          <w:color w:val="4F81BD" w:themeColor="accent1"/>
          <w:sz w:val="22"/>
        </w:rPr>
        <w:t xml:space="preserve">Note: this is the called the </w:t>
      </w:r>
      <w:r w:rsidR="00F97155" w:rsidRPr="002D01AC">
        <w:rPr>
          <w:b/>
          <w:i/>
          <w:color w:val="4F81BD" w:themeColor="accent1"/>
          <w:sz w:val="22"/>
        </w:rPr>
        <w:t>table space extent</w:t>
      </w:r>
      <w:r w:rsidR="00F97155" w:rsidRPr="009D4DC9">
        <w:rPr>
          <w:color w:val="4F81BD" w:themeColor="accent1"/>
          <w:sz w:val="22"/>
        </w:rPr>
        <w:t>).</w:t>
      </w:r>
    </w:p>
    <w:p w14:paraId="75CF3D24" w14:textId="77777777" w:rsidR="008E66AB" w:rsidRPr="009D4DC9" w:rsidRDefault="008E66AB" w:rsidP="008E66AB">
      <w:pPr>
        <w:ind w:left="720"/>
        <w:rPr>
          <w:color w:val="4F81BD" w:themeColor="accent1"/>
          <w:sz w:val="22"/>
        </w:rPr>
      </w:pPr>
    </w:p>
    <w:p w14:paraId="2A6996F9" w14:textId="77777777" w:rsidR="008E66AB" w:rsidRPr="008E66AB" w:rsidRDefault="008E66AB" w:rsidP="009D4DC9">
      <w:pPr>
        <w:pStyle w:val="ListParagraph"/>
        <w:rPr>
          <w:color w:val="4F81BD" w:themeColor="accent1"/>
          <w:sz w:val="22"/>
        </w:rPr>
      </w:pPr>
      <w:r w:rsidRPr="008E66AB">
        <w:rPr>
          <w:color w:val="4F81BD" w:themeColor="accent1"/>
          <w:sz w:val="22"/>
        </w:rPr>
        <w:t xml:space="preserve">Table Space Extent = </w:t>
      </w:r>
    </w:p>
    <w:p w14:paraId="2FD1A2E7" w14:textId="77777777" w:rsidR="009D4DC9" w:rsidRDefault="009D4DC9" w:rsidP="009D4DC9">
      <w:pPr>
        <w:ind w:left="720"/>
        <w:rPr>
          <w:sz w:val="22"/>
        </w:rPr>
      </w:pPr>
    </w:p>
    <w:p w14:paraId="18634698" w14:textId="77777777" w:rsidR="009D4DC9" w:rsidRDefault="009D4DC9" w:rsidP="009D4DC9">
      <w:pPr>
        <w:ind w:left="720"/>
        <w:rPr>
          <w:sz w:val="22"/>
        </w:rPr>
      </w:pPr>
    </w:p>
    <w:p w14:paraId="3398046B" w14:textId="77777777" w:rsidR="00446EE5" w:rsidRDefault="00446EE5" w:rsidP="00446EE5">
      <w:pPr>
        <w:rPr>
          <w:sz w:val="22"/>
        </w:rPr>
      </w:pPr>
    </w:p>
    <w:p w14:paraId="69EE567C" w14:textId="77777777" w:rsidR="00446EE5" w:rsidRPr="009D4DC9" w:rsidRDefault="009D4DC9" w:rsidP="000D116E">
      <w:pPr>
        <w:numPr>
          <w:ilvl w:val="0"/>
          <w:numId w:val="2"/>
        </w:numPr>
        <w:rPr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t xml:space="preserve">10 pts. </w:t>
      </w:r>
      <w:r w:rsidR="00446EE5" w:rsidRPr="009D4DC9">
        <w:rPr>
          <w:color w:val="4F81BD" w:themeColor="accent1"/>
          <w:sz w:val="22"/>
        </w:rPr>
        <w:t xml:space="preserve">Complete the </w:t>
      </w:r>
      <w:r w:rsidR="008E66AB">
        <w:rPr>
          <w:color w:val="4F81BD" w:themeColor="accent1"/>
          <w:sz w:val="22"/>
        </w:rPr>
        <w:t>calculation</w:t>
      </w:r>
      <w:r w:rsidR="00446EE5" w:rsidRPr="009D4DC9">
        <w:rPr>
          <w:color w:val="4F81BD" w:themeColor="accent1"/>
          <w:sz w:val="22"/>
        </w:rPr>
        <w:t xml:space="preserve"> below using </w:t>
      </w:r>
      <w:r w:rsidR="008E66AB">
        <w:rPr>
          <w:color w:val="4F81BD" w:themeColor="accent1"/>
          <w:sz w:val="22"/>
        </w:rPr>
        <w:t>data</w:t>
      </w:r>
      <w:r w:rsidR="00446EE5" w:rsidRPr="009D4DC9">
        <w:rPr>
          <w:color w:val="4F81BD" w:themeColor="accent1"/>
          <w:sz w:val="22"/>
        </w:rPr>
        <w:t xml:space="preserve"> from </w:t>
      </w:r>
      <w:r w:rsidR="008E66AB">
        <w:rPr>
          <w:color w:val="4F81BD" w:themeColor="accent1"/>
          <w:sz w:val="22"/>
        </w:rPr>
        <w:t xml:space="preserve">the </w:t>
      </w:r>
      <w:r w:rsidR="00446EE5" w:rsidRPr="009D4DC9">
        <w:rPr>
          <w:color w:val="4F81BD" w:themeColor="accent1"/>
          <w:sz w:val="22"/>
        </w:rPr>
        <w:t>questions above.</w:t>
      </w:r>
    </w:p>
    <w:p w14:paraId="7778B62D" w14:textId="77777777" w:rsidR="00446EE5" w:rsidRDefault="00446EE5" w:rsidP="00446EE5">
      <w:pPr>
        <w:rPr>
          <w:sz w:val="22"/>
        </w:rPr>
      </w:pPr>
    </w:p>
    <w:p w14:paraId="6CF1C219" w14:textId="77777777" w:rsidR="00446EE5" w:rsidRDefault="00446EE5" w:rsidP="00446EE5">
      <w:pPr>
        <w:ind w:left="1440"/>
        <w:rPr>
          <w:sz w:val="22"/>
        </w:rPr>
      </w:pPr>
      <w:r>
        <w:rPr>
          <w:sz w:val="22"/>
        </w:rPr>
        <w:t xml:space="preserve">_________     </w:t>
      </w:r>
      <w:r w:rsidR="00921C30">
        <w:rPr>
          <w:sz w:val="22"/>
        </w:rPr>
        <w:t xml:space="preserve">       </w:t>
      </w:r>
      <w:r>
        <w:rPr>
          <w:sz w:val="22"/>
        </w:rPr>
        <w:t xml:space="preserve">/  ___________      </w:t>
      </w:r>
      <w:r w:rsidR="00921C30">
        <w:rPr>
          <w:sz w:val="22"/>
        </w:rPr>
        <w:t xml:space="preserve">           </w:t>
      </w:r>
      <w:r>
        <w:rPr>
          <w:sz w:val="22"/>
        </w:rPr>
        <w:t xml:space="preserve">=  </w:t>
      </w:r>
      <w:r>
        <w:rPr>
          <w:sz w:val="22"/>
        </w:rPr>
        <w:tab/>
        <w:t>___________</w:t>
      </w:r>
    </w:p>
    <w:p w14:paraId="11B02CB3" w14:textId="77777777" w:rsidR="00446EE5" w:rsidRDefault="008E66AB" w:rsidP="00446EE5">
      <w:pPr>
        <w:ind w:left="1440"/>
        <w:rPr>
          <w:sz w:val="22"/>
        </w:rPr>
      </w:pPr>
      <w:r>
        <w:rPr>
          <w:sz w:val="22"/>
        </w:rPr>
        <w:t xml:space="preserve">Total </w:t>
      </w:r>
      <w:r w:rsidR="00446EE5">
        <w:rPr>
          <w:sz w:val="22"/>
        </w:rPr>
        <w:t>KB</w:t>
      </w:r>
      <w:r w:rsidR="00921C30">
        <w:rPr>
          <w:sz w:val="22"/>
        </w:rPr>
        <w:t xml:space="preserve"> (</w:t>
      </w:r>
      <w:r w:rsidR="00811312">
        <w:rPr>
          <w:sz w:val="22"/>
        </w:rPr>
        <w:t>Q</w:t>
      </w:r>
      <w:r w:rsidR="00921C30">
        <w:rPr>
          <w:sz w:val="22"/>
        </w:rPr>
        <w:t>.</w:t>
      </w:r>
      <w:r w:rsidR="00867C75">
        <w:rPr>
          <w:sz w:val="22"/>
        </w:rPr>
        <w:t>8</w:t>
      </w:r>
      <w:r w:rsidR="00921C30">
        <w:rPr>
          <w:sz w:val="22"/>
        </w:rPr>
        <w:t>)</w:t>
      </w:r>
      <w:r w:rsidR="00446EE5">
        <w:rPr>
          <w:sz w:val="22"/>
        </w:rPr>
        <w:t xml:space="preserve"> </w:t>
      </w:r>
      <w:r w:rsidR="00921C30">
        <w:rPr>
          <w:sz w:val="22"/>
        </w:rPr>
        <w:t xml:space="preserve">      Table space extent (</w:t>
      </w:r>
      <w:r w:rsidR="00811312">
        <w:rPr>
          <w:sz w:val="22"/>
        </w:rPr>
        <w:t>Q</w:t>
      </w:r>
      <w:r w:rsidR="00921C30">
        <w:rPr>
          <w:sz w:val="22"/>
        </w:rPr>
        <w:t>.</w:t>
      </w:r>
      <w:r w:rsidR="00867C75">
        <w:rPr>
          <w:sz w:val="22"/>
        </w:rPr>
        <w:t>1</w:t>
      </w:r>
      <w:r>
        <w:rPr>
          <w:sz w:val="22"/>
        </w:rPr>
        <w:t>0</w:t>
      </w:r>
      <w:r w:rsidR="00921C30">
        <w:rPr>
          <w:sz w:val="22"/>
        </w:rPr>
        <w:t>)</w:t>
      </w:r>
      <w:r w:rsidR="00446EE5">
        <w:rPr>
          <w:sz w:val="22"/>
        </w:rPr>
        <w:t xml:space="preserve"> </w:t>
      </w:r>
      <w:r w:rsidR="00446EE5">
        <w:rPr>
          <w:sz w:val="22"/>
        </w:rPr>
        <w:tab/>
        <w:t>KB per page</w:t>
      </w:r>
    </w:p>
    <w:p w14:paraId="2EAF8CFF" w14:textId="77777777" w:rsidR="00446EE5" w:rsidRDefault="00446EE5" w:rsidP="00446EE5">
      <w:pPr>
        <w:rPr>
          <w:sz w:val="22"/>
        </w:rPr>
      </w:pPr>
    </w:p>
    <w:p w14:paraId="1FC0CE6F" w14:textId="77777777" w:rsidR="00446EE5" w:rsidRDefault="00446EE5" w:rsidP="000D116E">
      <w:pPr>
        <w:numPr>
          <w:ilvl w:val="0"/>
          <w:numId w:val="2"/>
        </w:numPr>
        <w:rPr>
          <w:sz w:val="22"/>
        </w:rPr>
      </w:pPr>
      <w:r>
        <w:rPr>
          <w:sz w:val="22"/>
        </w:rPr>
        <w:t>To optimize this</w:t>
      </w:r>
      <w:r w:rsidR="00867C75">
        <w:rPr>
          <w:sz w:val="22"/>
        </w:rPr>
        <w:t>, we need to decide upon the correct</w:t>
      </w:r>
      <w:r>
        <w:rPr>
          <w:sz w:val="22"/>
        </w:rPr>
        <w:t xml:space="preserve"> size</w:t>
      </w:r>
      <w:r w:rsidR="00867C75">
        <w:rPr>
          <w:sz w:val="22"/>
        </w:rPr>
        <w:t xml:space="preserve"> of each page</w:t>
      </w:r>
      <w:r>
        <w:rPr>
          <w:sz w:val="22"/>
        </w:rPr>
        <w:t>?</w:t>
      </w:r>
      <w:r w:rsidR="00F97155">
        <w:rPr>
          <w:sz w:val="22"/>
        </w:rPr>
        <w:t xml:space="preserve"> (</w:t>
      </w:r>
      <w:r w:rsidR="00F97155" w:rsidRPr="00F97155">
        <w:rPr>
          <w:i/>
          <w:sz w:val="22"/>
        </w:rPr>
        <w:t>Not</w:t>
      </w:r>
      <w:r w:rsidR="00921C30">
        <w:rPr>
          <w:i/>
          <w:sz w:val="22"/>
        </w:rPr>
        <w:t xml:space="preserve">e: this is called your </w:t>
      </w:r>
      <w:r w:rsidR="00921C30" w:rsidRPr="002D01AC">
        <w:rPr>
          <w:b/>
          <w:i/>
          <w:sz w:val="22"/>
        </w:rPr>
        <w:t>page size</w:t>
      </w:r>
      <w:r w:rsidR="00F97155">
        <w:rPr>
          <w:sz w:val="22"/>
        </w:rPr>
        <w:t>).</w:t>
      </w:r>
    </w:p>
    <w:p w14:paraId="42BC29DA" w14:textId="77777777" w:rsidR="002D01AC" w:rsidRDefault="002D01AC" w:rsidP="002D01AC">
      <w:pPr>
        <w:ind w:left="720"/>
        <w:rPr>
          <w:sz w:val="22"/>
        </w:rPr>
      </w:pPr>
    </w:p>
    <w:p w14:paraId="479E6C82" w14:textId="77777777" w:rsidR="002D01AC" w:rsidRDefault="002D01AC" w:rsidP="002D01AC">
      <w:pPr>
        <w:ind w:left="720"/>
        <w:rPr>
          <w:sz w:val="22"/>
        </w:rPr>
      </w:pPr>
    </w:p>
    <w:p w14:paraId="23B588AD" w14:textId="77777777" w:rsidR="002D01AC" w:rsidRDefault="00276B46" w:rsidP="002D01AC">
      <w:pPr>
        <w:ind w:left="720"/>
        <w:rPr>
          <w:sz w:val="22"/>
        </w:rPr>
      </w:pPr>
      <w:r>
        <w:rPr>
          <w:sz w:val="22"/>
        </w:rPr>
        <w:lastRenderedPageBreak/>
        <w:t>To help you better understand</w:t>
      </w:r>
      <w:r w:rsidR="00921C30">
        <w:rPr>
          <w:sz w:val="22"/>
        </w:rPr>
        <w:t xml:space="preserve"> </w:t>
      </w:r>
      <w:r w:rsidR="002D01AC">
        <w:rPr>
          <w:sz w:val="22"/>
        </w:rPr>
        <w:t xml:space="preserve">this, </w:t>
      </w:r>
      <w:r w:rsidR="00921C30">
        <w:rPr>
          <w:sz w:val="22"/>
        </w:rPr>
        <w:t>let</w:t>
      </w:r>
      <w:r>
        <w:rPr>
          <w:sz w:val="22"/>
        </w:rPr>
        <w:t>’</w:t>
      </w:r>
      <w:r w:rsidR="00921C30">
        <w:rPr>
          <w:sz w:val="22"/>
        </w:rPr>
        <w:t xml:space="preserve">s say your database table has 300 records </w:t>
      </w:r>
      <w:r>
        <w:rPr>
          <w:sz w:val="22"/>
        </w:rPr>
        <w:t xml:space="preserve">needing </w:t>
      </w:r>
      <w:r w:rsidR="00921C30">
        <w:rPr>
          <w:sz w:val="22"/>
        </w:rPr>
        <w:t>a total of 500</w:t>
      </w:r>
      <w:r w:rsidR="002D01AC">
        <w:rPr>
          <w:sz w:val="22"/>
        </w:rPr>
        <w:t xml:space="preserve"> </w:t>
      </w:r>
      <w:r w:rsidR="00921C30">
        <w:rPr>
          <w:sz w:val="22"/>
        </w:rPr>
        <w:t>KB</w:t>
      </w:r>
      <w:r>
        <w:rPr>
          <w:sz w:val="22"/>
        </w:rPr>
        <w:t xml:space="preserve"> hard drive space</w:t>
      </w:r>
      <w:r w:rsidR="00921C30">
        <w:rPr>
          <w:sz w:val="22"/>
        </w:rPr>
        <w:t xml:space="preserve">.  We will need </w:t>
      </w:r>
      <w:r w:rsidR="00F5365C">
        <w:rPr>
          <w:sz w:val="22"/>
        </w:rPr>
        <w:t xml:space="preserve">a </w:t>
      </w:r>
      <w:r w:rsidR="00867C75">
        <w:rPr>
          <w:sz w:val="22"/>
        </w:rPr>
        <w:t xml:space="preserve">table space extent of </w:t>
      </w:r>
      <w:r w:rsidR="002D01AC">
        <w:rPr>
          <w:sz w:val="22"/>
        </w:rPr>
        <w:t>two</w:t>
      </w:r>
      <w:r w:rsidR="00921C30">
        <w:rPr>
          <w:sz w:val="22"/>
        </w:rPr>
        <w:t xml:space="preserve"> pages to accommodate </w:t>
      </w:r>
      <w:r>
        <w:rPr>
          <w:sz w:val="22"/>
        </w:rPr>
        <w:t xml:space="preserve">the </w:t>
      </w:r>
      <w:r w:rsidR="00921C30">
        <w:rPr>
          <w:sz w:val="22"/>
        </w:rPr>
        <w:t xml:space="preserve">300 records (only 255 </w:t>
      </w:r>
      <w:r w:rsidR="002D01AC">
        <w:rPr>
          <w:sz w:val="22"/>
        </w:rPr>
        <w:t xml:space="preserve">records </w:t>
      </w:r>
      <w:r w:rsidR="00921C30">
        <w:rPr>
          <w:sz w:val="22"/>
        </w:rPr>
        <w:t xml:space="preserve">per page </w:t>
      </w:r>
      <w:r w:rsidR="002D01AC">
        <w:rPr>
          <w:sz w:val="22"/>
        </w:rPr>
        <w:t>remember</w:t>
      </w:r>
      <w:r w:rsidR="00921C30">
        <w:rPr>
          <w:sz w:val="22"/>
        </w:rPr>
        <w:t>?)</w:t>
      </w:r>
      <w:r w:rsidR="002D01AC">
        <w:rPr>
          <w:sz w:val="22"/>
        </w:rPr>
        <w:t>.</w:t>
      </w:r>
    </w:p>
    <w:p w14:paraId="06491956" w14:textId="77777777" w:rsidR="002D01AC" w:rsidRDefault="002D01AC" w:rsidP="002D01AC">
      <w:pPr>
        <w:ind w:left="720"/>
        <w:rPr>
          <w:sz w:val="22"/>
        </w:rPr>
      </w:pPr>
    </w:p>
    <w:p w14:paraId="3D5DAC78" w14:textId="77777777" w:rsidR="00276B46" w:rsidRDefault="002D01AC" w:rsidP="002D01AC">
      <w:pPr>
        <w:ind w:left="720"/>
        <w:rPr>
          <w:sz w:val="22"/>
        </w:rPr>
      </w:pPr>
      <w:r>
        <w:rPr>
          <w:sz w:val="22"/>
        </w:rPr>
        <w:t>B</w:t>
      </w:r>
      <w:r w:rsidR="00276B46">
        <w:rPr>
          <w:sz w:val="22"/>
        </w:rPr>
        <w:t xml:space="preserve">ut </w:t>
      </w:r>
      <w:r>
        <w:rPr>
          <w:sz w:val="22"/>
        </w:rPr>
        <w:t>can we fit</w:t>
      </w:r>
      <w:r w:rsidR="00276B46">
        <w:rPr>
          <w:sz w:val="22"/>
        </w:rPr>
        <w:t xml:space="preserve"> 255 records </w:t>
      </w:r>
      <w:r>
        <w:rPr>
          <w:sz w:val="22"/>
        </w:rPr>
        <w:t xml:space="preserve">on a </w:t>
      </w:r>
      <w:r w:rsidR="00276B46">
        <w:rPr>
          <w:sz w:val="22"/>
        </w:rPr>
        <w:t xml:space="preserve">page?  This depends on the size of the page.  </w:t>
      </w:r>
    </w:p>
    <w:p w14:paraId="4DAE4239" w14:textId="77777777" w:rsidR="00276B46" w:rsidRDefault="00276B46" w:rsidP="00921C30">
      <w:pPr>
        <w:ind w:left="1440"/>
        <w:rPr>
          <w:sz w:val="22"/>
        </w:rPr>
      </w:pPr>
    </w:p>
    <w:p w14:paraId="312F5B40" w14:textId="77777777" w:rsidR="00276B46" w:rsidRDefault="009D4DC9" w:rsidP="002D01AC">
      <w:pPr>
        <w:ind w:left="720"/>
        <w:rPr>
          <w:bCs/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t xml:space="preserve">10 pts. </w:t>
      </w:r>
      <w:r w:rsidR="00276B46" w:rsidRPr="009D4DC9">
        <w:rPr>
          <w:color w:val="4F81BD" w:themeColor="accent1"/>
          <w:sz w:val="22"/>
        </w:rPr>
        <w:t xml:space="preserve">What is the size of 255 of your records (multiply the </w:t>
      </w:r>
      <w:r w:rsidR="00276B46" w:rsidRPr="009D4DC9">
        <w:rPr>
          <w:b/>
          <w:bCs/>
          <w:color w:val="4F81BD" w:themeColor="accent1"/>
          <w:sz w:val="22"/>
        </w:rPr>
        <w:t>TOTAL BYTES PER RECORD</w:t>
      </w:r>
      <w:r w:rsidR="00276B46" w:rsidRPr="009D4DC9">
        <w:rPr>
          <w:bCs/>
          <w:color w:val="4F81BD" w:themeColor="accent1"/>
          <w:sz w:val="22"/>
        </w:rPr>
        <w:t xml:space="preserve"> </w:t>
      </w:r>
      <w:r w:rsidR="00867C75" w:rsidRPr="009D4DC9">
        <w:rPr>
          <w:bCs/>
          <w:color w:val="4F81BD" w:themeColor="accent1"/>
          <w:sz w:val="22"/>
        </w:rPr>
        <w:t>[from FORM 102-110A]</w:t>
      </w:r>
      <w:r w:rsidR="00276B46" w:rsidRPr="009D4DC9">
        <w:rPr>
          <w:bCs/>
          <w:color w:val="4F81BD" w:themeColor="accent1"/>
          <w:sz w:val="22"/>
        </w:rPr>
        <w:t xml:space="preserve"> </w:t>
      </w:r>
      <w:r w:rsidR="00276B46" w:rsidRPr="009D4DC9">
        <w:rPr>
          <w:b/>
          <w:bCs/>
          <w:color w:val="4F81BD" w:themeColor="accent1"/>
          <w:sz w:val="22"/>
        </w:rPr>
        <w:t>by 255</w:t>
      </w:r>
      <w:r w:rsidR="00276B46" w:rsidRPr="009D4DC9">
        <w:rPr>
          <w:bCs/>
          <w:color w:val="4F81BD" w:themeColor="accent1"/>
          <w:sz w:val="22"/>
        </w:rPr>
        <w:t>)</w:t>
      </w:r>
      <w:r w:rsidR="00811312" w:rsidRPr="009D4DC9">
        <w:rPr>
          <w:bCs/>
          <w:color w:val="4F81BD" w:themeColor="accent1"/>
          <w:sz w:val="22"/>
        </w:rPr>
        <w:t>?</w:t>
      </w:r>
      <w:r w:rsidR="00867C75" w:rsidRPr="009D4DC9">
        <w:rPr>
          <w:bCs/>
          <w:color w:val="4F81BD" w:themeColor="accent1"/>
          <w:sz w:val="22"/>
        </w:rPr>
        <w:t xml:space="preserve"> </w:t>
      </w:r>
      <w:r w:rsidR="002D01AC">
        <w:rPr>
          <w:bCs/>
          <w:color w:val="4F81BD" w:themeColor="accent1"/>
          <w:sz w:val="22"/>
        </w:rPr>
        <w:t>Remember to e</w:t>
      </w:r>
      <w:r w:rsidR="00276B46" w:rsidRPr="009D4DC9">
        <w:rPr>
          <w:bCs/>
          <w:color w:val="4F81BD" w:themeColor="accent1"/>
          <w:sz w:val="22"/>
        </w:rPr>
        <w:t>nter th</w:t>
      </w:r>
      <w:r w:rsidR="002D01AC">
        <w:rPr>
          <w:bCs/>
          <w:color w:val="4F81BD" w:themeColor="accent1"/>
          <w:sz w:val="22"/>
        </w:rPr>
        <w:t>e</w:t>
      </w:r>
      <w:r w:rsidR="00276B46" w:rsidRPr="009D4DC9">
        <w:rPr>
          <w:bCs/>
          <w:color w:val="4F81BD" w:themeColor="accent1"/>
          <w:sz w:val="22"/>
        </w:rPr>
        <w:t xml:space="preserve"> value </w:t>
      </w:r>
      <w:r w:rsidR="006940B0" w:rsidRPr="009D4DC9">
        <w:rPr>
          <w:bCs/>
          <w:color w:val="4F81BD" w:themeColor="accent1"/>
          <w:sz w:val="22"/>
        </w:rPr>
        <w:t>(in KB)</w:t>
      </w:r>
      <w:r w:rsidR="00276B46" w:rsidRPr="009D4DC9">
        <w:rPr>
          <w:bCs/>
          <w:color w:val="4F81BD" w:themeColor="accent1"/>
          <w:sz w:val="22"/>
        </w:rPr>
        <w:t>:</w:t>
      </w:r>
    </w:p>
    <w:p w14:paraId="00CC783A" w14:textId="77777777" w:rsidR="002D01AC" w:rsidRDefault="002D01AC" w:rsidP="002D01AC">
      <w:pPr>
        <w:ind w:left="720"/>
        <w:rPr>
          <w:bCs/>
          <w:color w:val="4F81BD" w:themeColor="accent1"/>
          <w:sz w:val="22"/>
        </w:rPr>
      </w:pPr>
    </w:p>
    <w:p w14:paraId="3F2CF19B" w14:textId="77777777" w:rsidR="002D01AC" w:rsidRPr="009D4DC9" w:rsidRDefault="002D01AC" w:rsidP="002D01AC">
      <w:pPr>
        <w:ind w:left="720"/>
        <w:rPr>
          <w:bCs/>
          <w:color w:val="4F81BD" w:themeColor="accent1"/>
          <w:sz w:val="22"/>
        </w:rPr>
      </w:pPr>
      <w:r>
        <w:rPr>
          <w:bCs/>
          <w:color w:val="4F81BD" w:themeColor="accent1"/>
          <w:sz w:val="22"/>
        </w:rPr>
        <w:t>12A: Total KB required for 255 records (full page):</w:t>
      </w:r>
    </w:p>
    <w:p w14:paraId="3A3DAB6A" w14:textId="77777777" w:rsidR="00276B46" w:rsidRDefault="00276B46" w:rsidP="002D01AC">
      <w:pPr>
        <w:ind w:left="720"/>
        <w:rPr>
          <w:bCs/>
          <w:sz w:val="22"/>
        </w:rPr>
      </w:pPr>
    </w:p>
    <w:p w14:paraId="6AE5DA38" w14:textId="77777777" w:rsidR="00867C75" w:rsidRDefault="00867C75" w:rsidP="002D01AC">
      <w:pPr>
        <w:ind w:left="720"/>
        <w:rPr>
          <w:bCs/>
          <w:sz w:val="22"/>
        </w:rPr>
      </w:pPr>
    </w:p>
    <w:p w14:paraId="0EF198F2" w14:textId="77777777" w:rsidR="00867C75" w:rsidRDefault="00867C75" w:rsidP="002D01AC">
      <w:pPr>
        <w:ind w:left="720"/>
        <w:rPr>
          <w:bCs/>
          <w:sz w:val="22"/>
        </w:rPr>
      </w:pPr>
    </w:p>
    <w:p w14:paraId="65854677" w14:textId="77777777" w:rsidR="00867C75" w:rsidRDefault="00867C75" w:rsidP="002D01AC">
      <w:pPr>
        <w:rPr>
          <w:bCs/>
          <w:sz w:val="22"/>
        </w:rPr>
      </w:pPr>
    </w:p>
    <w:p w14:paraId="44ED392B" w14:textId="77777777" w:rsidR="00276B46" w:rsidRDefault="006940B0" w:rsidP="002D01AC">
      <w:pPr>
        <w:ind w:left="720"/>
        <w:rPr>
          <w:sz w:val="22"/>
        </w:rPr>
      </w:pPr>
      <w:r>
        <w:rPr>
          <w:sz w:val="22"/>
        </w:rPr>
        <w:t>F</w:t>
      </w:r>
      <w:r w:rsidR="00390C1A">
        <w:rPr>
          <w:sz w:val="22"/>
        </w:rPr>
        <w:t>rom</w:t>
      </w:r>
      <w:r>
        <w:rPr>
          <w:sz w:val="22"/>
        </w:rPr>
        <w:t xml:space="preserve"> </w:t>
      </w:r>
      <w:r w:rsidR="00276B46">
        <w:rPr>
          <w:sz w:val="22"/>
        </w:rPr>
        <w:t>our earlier scenario (300 records requiring 500</w:t>
      </w:r>
      <w:r w:rsidR="002D01AC">
        <w:rPr>
          <w:sz w:val="22"/>
        </w:rPr>
        <w:t xml:space="preserve"> </w:t>
      </w:r>
      <w:r w:rsidR="00276B46">
        <w:rPr>
          <w:sz w:val="22"/>
        </w:rPr>
        <w:t xml:space="preserve">KB) </w:t>
      </w:r>
      <w:r>
        <w:rPr>
          <w:sz w:val="22"/>
        </w:rPr>
        <w:t>we</w:t>
      </w:r>
      <w:r w:rsidR="00276B46">
        <w:rPr>
          <w:sz w:val="22"/>
        </w:rPr>
        <w:t xml:space="preserve"> </w:t>
      </w:r>
      <w:r>
        <w:rPr>
          <w:sz w:val="22"/>
        </w:rPr>
        <w:t xml:space="preserve">will </w:t>
      </w:r>
      <w:r w:rsidR="00276B46">
        <w:rPr>
          <w:sz w:val="22"/>
        </w:rPr>
        <w:t>assume we need 425</w:t>
      </w:r>
      <w:r w:rsidR="002D01AC">
        <w:rPr>
          <w:sz w:val="22"/>
        </w:rPr>
        <w:t xml:space="preserve"> </w:t>
      </w:r>
      <w:r w:rsidR="00276B46">
        <w:rPr>
          <w:sz w:val="22"/>
        </w:rPr>
        <w:t>KB for 255 records.  Going back to our question then “…will 255 records fit on a page” the answer is clearly NO</w:t>
      </w:r>
      <w:r w:rsidR="002D01AC">
        <w:rPr>
          <w:sz w:val="22"/>
        </w:rPr>
        <w:t xml:space="preserve"> because no page size setting is large enough to accommodate 425 KB</w:t>
      </w:r>
      <w:r w:rsidR="00276B46">
        <w:rPr>
          <w:sz w:val="22"/>
        </w:rPr>
        <w:t xml:space="preserve">.  </w:t>
      </w:r>
      <w:r w:rsidR="002D01AC">
        <w:rPr>
          <w:sz w:val="22"/>
        </w:rPr>
        <w:t>In other words, w</w:t>
      </w:r>
      <w:r w:rsidR="00276B46">
        <w:rPr>
          <w:sz w:val="22"/>
        </w:rPr>
        <w:t xml:space="preserve">e </w:t>
      </w:r>
      <w:r>
        <w:rPr>
          <w:sz w:val="22"/>
        </w:rPr>
        <w:t>can</w:t>
      </w:r>
      <w:r w:rsidR="00276B46">
        <w:rPr>
          <w:sz w:val="22"/>
        </w:rPr>
        <w:t xml:space="preserve"> fit 255 records </w:t>
      </w:r>
      <w:r>
        <w:rPr>
          <w:sz w:val="22"/>
        </w:rPr>
        <w:t xml:space="preserve">on a </w:t>
      </w:r>
      <w:r w:rsidR="00276B46">
        <w:rPr>
          <w:sz w:val="22"/>
        </w:rPr>
        <w:t xml:space="preserve">page </w:t>
      </w:r>
      <w:r>
        <w:rPr>
          <w:sz w:val="22"/>
        </w:rPr>
        <w:t>only</w:t>
      </w:r>
      <w:r w:rsidR="00276B46">
        <w:rPr>
          <w:sz w:val="22"/>
        </w:rPr>
        <w:t xml:space="preserve"> if </w:t>
      </w:r>
      <w:r>
        <w:rPr>
          <w:sz w:val="22"/>
        </w:rPr>
        <w:t>they</w:t>
      </w:r>
      <w:r w:rsidR="00276B46">
        <w:rPr>
          <w:sz w:val="22"/>
        </w:rPr>
        <w:t xml:space="preserve"> fit within the size constraints of a page (4K, 8K, etc.).  This large table would then require more pages</w:t>
      </w:r>
      <w:r>
        <w:rPr>
          <w:sz w:val="22"/>
        </w:rPr>
        <w:t xml:space="preserve"> and none of these pages would contain </w:t>
      </w:r>
      <w:r w:rsidR="00867C75">
        <w:rPr>
          <w:sz w:val="22"/>
        </w:rPr>
        <w:t xml:space="preserve">the maximum </w:t>
      </w:r>
      <w:r>
        <w:rPr>
          <w:sz w:val="22"/>
        </w:rPr>
        <w:t>255 records!</w:t>
      </w:r>
    </w:p>
    <w:p w14:paraId="5BB6FCB6" w14:textId="77777777" w:rsidR="00276B46" w:rsidRDefault="00276B46" w:rsidP="00276B46">
      <w:pPr>
        <w:rPr>
          <w:sz w:val="22"/>
        </w:rPr>
      </w:pPr>
    </w:p>
    <w:p w14:paraId="1609C702" w14:textId="77777777" w:rsidR="00276B46" w:rsidRPr="006940B0" w:rsidRDefault="00811312" w:rsidP="00811312">
      <w:pPr>
        <w:ind w:firstLine="720"/>
        <w:rPr>
          <w:b/>
          <w:sz w:val="22"/>
        </w:rPr>
      </w:pPr>
      <w:r w:rsidRPr="006940B0">
        <w:rPr>
          <w:b/>
          <w:sz w:val="22"/>
        </w:rPr>
        <w:t>HINT:</w:t>
      </w:r>
      <w:r w:rsidR="00276B46" w:rsidRPr="006940B0">
        <w:rPr>
          <w:b/>
          <w:sz w:val="22"/>
        </w:rPr>
        <w:tab/>
      </w:r>
      <w:r w:rsidR="00276B46" w:rsidRPr="002D01AC">
        <w:rPr>
          <w:b/>
          <w:sz w:val="22"/>
          <w:u w:val="single"/>
        </w:rPr>
        <w:t>Your</w:t>
      </w:r>
      <w:r w:rsidR="00276B46" w:rsidRPr="006940B0">
        <w:rPr>
          <w:b/>
          <w:sz w:val="22"/>
        </w:rPr>
        <w:t xml:space="preserve"> database table </w:t>
      </w:r>
      <w:r w:rsidR="002D01AC">
        <w:rPr>
          <w:b/>
          <w:sz w:val="22"/>
        </w:rPr>
        <w:t xml:space="preserve">will </w:t>
      </w:r>
      <w:r w:rsidR="00276B46" w:rsidRPr="006940B0">
        <w:rPr>
          <w:b/>
          <w:sz w:val="22"/>
        </w:rPr>
        <w:t xml:space="preserve">be able to fit 255 records on each page.  </w:t>
      </w:r>
    </w:p>
    <w:p w14:paraId="102458FE" w14:textId="77777777" w:rsidR="00276B46" w:rsidRDefault="00276B46" w:rsidP="00811312">
      <w:pPr>
        <w:rPr>
          <w:sz w:val="22"/>
        </w:rPr>
      </w:pPr>
    </w:p>
    <w:p w14:paraId="5D76C3C4" w14:textId="77777777" w:rsidR="00A54ED8" w:rsidRDefault="009D4DC9" w:rsidP="00811312">
      <w:pPr>
        <w:ind w:left="720"/>
        <w:rPr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t xml:space="preserve">10 pts. </w:t>
      </w:r>
      <w:r w:rsidR="00811312" w:rsidRPr="009D4DC9">
        <w:rPr>
          <w:color w:val="4F81BD" w:themeColor="accent1"/>
          <w:sz w:val="22"/>
        </w:rPr>
        <w:t>What is your page size (</w:t>
      </w:r>
      <w:r w:rsidR="002D01AC">
        <w:rPr>
          <w:color w:val="4F81BD" w:themeColor="accent1"/>
          <w:sz w:val="22"/>
        </w:rPr>
        <w:t xml:space="preserve">choose between </w:t>
      </w:r>
      <w:r w:rsidR="00811312" w:rsidRPr="009D4DC9">
        <w:rPr>
          <w:color w:val="4F81BD" w:themeColor="accent1"/>
          <w:sz w:val="22"/>
        </w:rPr>
        <w:t xml:space="preserve">4K, 8K, 16K, 32K, or 64K)?  </w:t>
      </w:r>
    </w:p>
    <w:p w14:paraId="30411896" w14:textId="77777777" w:rsidR="00811312" w:rsidRPr="009D4DC9" w:rsidRDefault="00811312" w:rsidP="00811312">
      <w:pPr>
        <w:ind w:left="720"/>
        <w:rPr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t>HINT: Choose one that is large enough (</w:t>
      </w:r>
      <w:r w:rsidRPr="009D4DC9">
        <w:rPr>
          <w:color w:val="4F81BD" w:themeColor="accent1"/>
          <w:sz w:val="22"/>
          <w:u w:val="single"/>
        </w:rPr>
        <w:t>&gt;</w:t>
      </w:r>
      <w:r w:rsidRPr="009D4DC9">
        <w:rPr>
          <w:color w:val="4F81BD" w:themeColor="accent1"/>
          <w:sz w:val="22"/>
        </w:rPr>
        <w:t xml:space="preserve"> </w:t>
      </w:r>
      <w:r w:rsidR="006940B0" w:rsidRPr="009D4DC9">
        <w:rPr>
          <w:color w:val="4F81BD" w:themeColor="accent1"/>
          <w:sz w:val="22"/>
        </w:rPr>
        <w:t>Q.</w:t>
      </w:r>
      <w:r w:rsidRPr="009D4DC9">
        <w:rPr>
          <w:color w:val="4F81BD" w:themeColor="accent1"/>
          <w:sz w:val="22"/>
        </w:rPr>
        <w:t>1</w:t>
      </w:r>
      <w:r w:rsidR="002D01AC">
        <w:rPr>
          <w:color w:val="4F81BD" w:themeColor="accent1"/>
          <w:sz w:val="22"/>
        </w:rPr>
        <w:t>0</w:t>
      </w:r>
      <w:r w:rsidRPr="009D4DC9">
        <w:rPr>
          <w:color w:val="4F81BD" w:themeColor="accent1"/>
          <w:sz w:val="22"/>
        </w:rPr>
        <w:t xml:space="preserve"> above) yet wastes as little space as possible.</w:t>
      </w:r>
      <w:r w:rsidR="00867C75" w:rsidRPr="009D4DC9">
        <w:rPr>
          <w:color w:val="4F81BD" w:themeColor="accent1"/>
          <w:sz w:val="22"/>
        </w:rPr>
        <w:t xml:space="preserve">  This is your </w:t>
      </w:r>
      <w:r w:rsidR="00867C75" w:rsidRPr="009D4DC9">
        <w:rPr>
          <w:color w:val="4F81BD" w:themeColor="accent1"/>
          <w:sz w:val="22"/>
          <w:u w:val="single"/>
        </w:rPr>
        <w:t xml:space="preserve">allocated space </w:t>
      </w:r>
      <w:r w:rsidR="00867C75" w:rsidRPr="009D4DC9">
        <w:rPr>
          <w:color w:val="4F81BD" w:themeColor="accent1"/>
          <w:sz w:val="22"/>
        </w:rPr>
        <w:t>value.</w:t>
      </w:r>
    </w:p>
    <w:p w14:paraId="4C58F8ED" w14:textId="77777777" w:rsidR="00446EE5" w:rsidRDefault="00446EE5" w:rsidP="00446EE5">
      <w:pPr>
        <w:ind w:left="360"/>
        <w:rPr>
          <w:sz w:val="22"/>
        </w:rPr>
      </w:pPr>
    </w:p>
    <w:p w14:paraId="0C526C0D" w14:textId="77777777" w:rsidR="00811312" w:rsidRPr="002D01AC" w:rsidRDefault="002D01AC" w:rsidP="00446EE5">
      <w:pPr>
        <w:ind w:left="360"/>
        <w:rPr>
          <w:color w:val="4F81BD" w:themeColor="accent1"/>
          <w:sz w:val="22"/>
        </w:rPr>
      </w:pPr>
      <w:r>
        <w:rPr>
          <w:sz w:val="22"/>
        </w:rPr>
        <w:tab/>
      </w:r>
      <w:r w:rsidRPr="002D01AC">
        <w:rPr>
          <w:color w:val="4F81BD" w:themeColor="accent1"/>
          <w:sz w:val="22"/>
        </w:rPr>
        <w:t>12B: Allocated space value:</w:t>
      </w:r>
    </w:p>
    <w:p w14:paraId="5107DAEE" w14:textId="77777777" w:rsidR="00867C75" w:rsidRDefault="00867C75" w:rsidP="00446EE5">
      <w:pPr>
        <w:ind w:left="360"/>
        <w:rPr>
          <w:sz w:val="22"/>
        </w:rPr>
      </w:pPr>
    </w:p>
    <w:p w14:paraId="3566BCBF" w14:textId="77777777" w:rsidR="00867C75" w:rsidRDefault="00867C75" w:rsidP="00446EE5">
      <w:pPr>
        <w:ind w:left="360"/>
        <w:rPr>
          <w:sz w:val="22"/>
        </w:rPr>
      </w:pPr>
    </w:p>
    <w:p w14:paraId="4163AE86" w14:textId="77777777" w:rsidR="00867C75" w:rsidRDefault="00867C75" w:rsidP="00446EE5">
      <w:pPr>
        <w:ind w:left="360"/>
        <w:rPr>
          <w:sz w:val="22"/>
        </w:rPr>
      </w:pPr>
    </w:p>
    <w:p w14:paraId="282B1AEE" w14:textId="77777777" w:rsidR="00276B46" w:rsidRDefault="00276B46" w:rsidP="00446EE5">
      <w:pPr>
        <w:ind w:left="360"/>
        <w:rPr>
          <w:sz w:val="22"/>
        </w:rPr>
      </w:pPr>
    </w:p>
    <w:p w14:paraId="18B4E48B" w14:textId="77777777" w:rsidR="00446EE5" w:rsidRPr="009D4DC9" w:rsidRDefault="009D4DC9" w:rsidP="000D116E">
      <w:pPr>
        <w:numPr>
          <w:ilvl w:val="0"/>
          <w:numId w:val="2"/>
        </w:numPr>
        <w:rPr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t xml:space="preserve">10 pts. </w:t>
      </w:r>
      <w:r w:rsidR="00446EE5" w:rsidRPr="009D4DC9">
        <w:rPr>
          <w:color w:val="4F81BD" w:themeColor="accent1"/>
          <w:sz w:val="22"/>
        </w:rPr>
        <w:t xml:space="preserve">Next, </w:t>
      </w:r>
      <w:r w:rsidR="00867C75" w:rsidRPr="009D4DC9">
        <w:rPr>
          <w:color w:val="4F81BD" w:themeColor="accent1"/>
          <w:sz w:val="22"/>
        </w:rPr>
        <w:t xml:space="preserve">let’s </w:t>
      </w:r>
      <w:r w:rsidR="00446EE5" w:rsidRPr="009D4DC9">
        <w:rPr>
          <w:color w:val="4F81BD" w:themeColor="accent1"/>
          <w:sz w:val="22"/>
        </w:rPr>
        <w:t>complete this optimization test:</w:t>
      </w:r>
    </w:p>
    <w:p w14:paraId="6EB0784B" w14:textId="77777777" w:rsidR="00446EE5" w:rsidRDefault="00446EE5" w:rsidP="00446EE5">
      <w:pPr>
        <w:ind w:left="1440"/>
        <w:rPr>
          <w:sz w:val="22"/>
        </w:rPr>
      </w:pPr>
    </w:p>
    <w:p w14:paraId="0303C03F" w14:textId="77777777" w:rsidR="00446EE5" w:rsidRDefault="00446EE5" w:rsidP="00446EE5">
      <w:pPr>
        <w:ind w:left="1440"/>
        <w:rPr>
          <w:sz w:val="22"/>
        </w:rPr>
      </w:pPr>
      <w:r>
        <w:rPr>
          <w:sz w:val="22"/>
        </w:rPr>
        <w:t>_______________</w:t>
      </w:r>
      <w:r>
        <w:rPr>
          <w:sz w:val="22"/>
        </w:rPr>
        <w:tab/>
        <w:t xml:space="preserve">/   </w:t>
      </w:r>
      <w:r>
        <w:rPr>
          <w:sz w:val="22"/>
        </w:rPr>
        <w:tab/>
        <w:t>________________</w:t>
      </w:r>
      <w:r>
        <w:rPr>
          <w:sz w:val="22"/>
        </w:rPr>
        <w:tab/>
        <w:t>=  ___________</w:t>
      </w:r>
    </w:p>
    <w:p w14:paraId="41F2F30C" w14:textId="77777777" w:rsidR="00446EE5" w:rsidRDefault="00446EE5" w:rsidP="00446EE5">
      <w:pPr>
        <w:ind w:left="720"/>
        <w:rPr>
          <w:sz w:val="22"/>
        </w:rPr>
      </w:pPr>
      <w:r>
        <w:rPr>
          <w:sz w:val="22"/>
        </w:rPr>
        <w:tab/>
        <w:t xml:space="preserve">KB per page (Q. </w:t>
      </w:r>
      <w:r w:rsidR="002D01AC">
        <w:rPr>
          <w:sz w:val="22"/>
        </w:rPr>
        <w:t>12A</w:t>
      </w:r>
      <w:r>
        <w:rPr>
          <w:sz w:val="22"/>
        </w:rPr>
        <w:t>)</w:t>
      </w:r>
      <w:r>
        <w:rPr>
          <w:sz w:val="22"/>
        </w:rPr>
        <w:tab/>
      </w:r>
      <w:r>
        <w:rPr>
          <w:sz w:val="22"/>
        </w:rPr>
        <w:tab/>
        <w:t>Allocated space (Q.</w:t>
      </w:r>
      <w:r w:rsidR="002D01AC">
        <w:rPr>
          <w:sz w:val="22"/>
        </w:rPr>
        <w:t xml:space="preserve"> 12B</w:t>
      </w:r>
      <w:r>
        <w:rPr>
          <w:sz w:val="22"/>
        </w:rPr>
        <w:t>)</w:t>
      </w:r>
      <w:r>
        <w:rPr>
          <w:sz w:val="22"/>
        </w:rPr>
        <w:tab/>
      </w:r>
      <w:r>
        <w:rPr>
          <w:sz w:val="22"/>
        </w:rPr>
        <w:tab/>
      </w:r>
    </w:p>
    <w:p w14:paraId="2062FC1D" w14:textId="77777777" w:rsidR="00446EE5" w:rsidRDefault="00446EE5" w:rsidP="00446EE5">
      <w:pPr>
        <w:ind w:left="720"/>
        <w:rPr>
          <w:sz w:val="22"/>
        </w:rPr>
      </w:pPr>
    </w:p>
    <w:p w14:paraId="106EAC78" w14:textId="77777777" w:rsidR="00BE0551" w:rsidRDefault="00446EE5" w:rsidP="00BE0551">
      <w:pPr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 If the result for </w:t>
      </w:r>
      <w:r w:rsidR="00651605">
        <w:rPr>
          <w:sz w:val="22"/>
        </w:rPr>
        <w:t xml:space="preserve">the </w:t>
      </w:r>
      <w:r>
        <w:rPr>
          <w:sz w:val="22"/>
        </w:rPr>
        <w:t xml:space="preserve">question above is 50% </w:t>
      </w:r>
      <w:r w:rsidR="0092468F">
        <w:rPr>
          <w:sz w:val="22"/>
        </w:rPr>
        <w:t xml:space="preserve">(0.50) </w:t>
      </w:r>
      <w:r>
        <w:rPr>
          <w:sz w:val="22"/>
        </w:rPr>
        <w:t>or more</w:t>
      </w:r>
      <w:r w:rsidR="0092468F">
        <w:rPr>
          <w:sz w:val="22"/>
        </w:rPr>
        <w:t xml:space="preserve"> (but does not exceed 1.00)</w:t>
      </w:r>
      <w:r>
        <w:rPr>
          <w:sz w:val="22"/>
        </w:rPr>
        <w:t>, your table and table space page settings have been optimized.</w:t>
      </w:r>
      <w:r w:rsidR="00BE0551">
        <w:rPr>
          <w:sz w:val="22"/>
        </w:rPr>
        <w:t xml:space="preserve">  </w:t>
      </w:r>
      <w:r w:rsidR="002D01AC">
        <w:rPr>
          <w:sz w:val="22"/>
        </w:rPr>
        <w:t>Congratulations!</w:t>
      </w:r>
    </w:p>
    <w:p w14:paraId="00DB3976" w14:textId="77777777" w:rsidR="00BE0551" w:rsidRDefault="00BE0551" w:rsidP="002D01AC">
      <w:pPr>
        <w:rPr>
          <w:sz w:val="22"/>
        </w:rPr>
      </w:pPr>
    </w:p>
    <w:p w14:paraId="75380A61" w14:textId="77777777" w:rsidR="00BE0551" w:rsidRPr="009D4DC9" w:rsidRDefault="009D4DC9" w:rsidP="00BE0551">
      <w:pPr>
        <w:numPr>
          <w:ilvl w:val="0"/>
          <w:numId w:val="2"/>
        </w:numPr>
        <w:rPr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t xml:space="preserve">10 pts. </w:t>
      </w:r>
      <w:r w:rsidR="00BE0551" w:rsidRPr="009D4DC9">
        <w:rPr>
          <w:color w:val="4F81BD" w:themeColor="accent1"/>
          <w:sz w:val="22"/>
        </w:rPr>
        <w:t xml:space="preserve">Paraphrase what happened in this exercise. </w:t>
      </w:r>
    </w:p>
    <w:p w14:paraId="01F31305" w14:textId="77777777" w:rsidR="00BE0551" w:rsidRDefault="00BE0551" w:rsidP="00BE0551">
      <w:pPr>
        <w:ind w:left="360"/>
        <w:rPr>
          <w:sz w:val="22"/>
        </w:rPr>
      </w:pPr>
    </w:p>
    <w:p w14:paraId="652D557F" w14:textId="77777777" w:rsidR="00BE0551" w:rsidRDefault="00BE0551" w:rsidP="00BE0551">
      <w:pPr>
        <w:ind w:left="360"/>
        <w:rPr>
          <w:sz w:val="22"/>
        </w:rPr>
      </w:pPr>
    </w:p>
    <w:p w14:paraId="1735C933" w14:textId="77777777" w:rsidR="004E785A" w:rsidRDefault="004E785A" w:rsidP="00BE0551">
      <w:pPr>
        <w:ind w:left="360"/>
        <w:rPr>
          <w:sz w:val="22"/>
        </w:rPr>
      </w:pPr>
    </w:p>
    <w:p w14:paraId="05746EC4" w14:textId="77777777" w:rsidR="004E785A" w:rsidRDefault="004E785A" w:rsidP="00BE0551">
      <w:pPr>
        <w:ind w:left="360"/>
        <w:rPr>
          <w:sz w:val="22"/>
        </w:rPr>
      </w:pPr>
    </w:p>
    <w:p w14:paraId="5ECA0262" w14:textId="77777777" w:rsidR="00BE0551" w:rsidRDefault="00BE0551" w:rsidP="00BE0551">
      <w:pPr>
        <w:ind w:left="360"/>
        <w:rPr>
          <w:sz w:val="22"/>
        </w:rPr>
      </w:pPr>
    </w:p>
    <w:p w14:paraId="06CA57C0" w14:textId="77777777" w:rsidR="00BE0551" w:rsidRDefault="00BE0551" w:rsidP="00BE0551">
      <w:pPr>
        <w:ind w:left="360"/>
        <w:rPr>
          <w:sz w:val="22"/>
        </w:rPr>
      </w:pPr>
    </w:p>
    <w:p w14:paraId="1B9514AE" w14:textId="77777777" w:rsidR="00BE0551" w:rsidRDefault="00BE0551" w:rsidP="00BE0551">
      <w:pPr>
        <w:ind w:left="360"/>
        <w:rPr>
          <w:sz w:val="22"/>
        </w:rPr>
      </w:pPr>
    </w:p>
    <w:p w14:paraId="414705F7" w14:textId="77777777" w:rsidR="00BE0551" w:rsidRDefault="00BE0551" w:rsidP="00BE0551">
      <w:pPr>
        <w:ind w:left="360"/>
        <w:rPr>
          <w:sz w:val="22"/>
        </w:rPr>
      </w:pPr>
    </w:p>
    <w:p w14:paraId="5CBCBBC1" w14:textId="77777777" w:rsidR="00BE0551" w:rsidRDefault="00BE0551" w:rsidP="00BE0551">
      <w:pPr>
        <w:ind w:left="360"/>
        <w:rPr>
          <w:sz w:val="22"/>
        </w:rPr>
      </w:pPr>
    </w:p>
    <w:p w14:paraId="4F7BD1F3" w14:textId="77777777" w:rsidR="00BE0551" w:rsidRDefault="00BE0551" w:rsidP="00BE0551">
      <w:pPr>
        <w:ind w:left="360"/>
        <w:rPr>
          <w:sz w:val="22"/>
        </w:rPr>
      </w:pPr>
    </w:p>
    <w:p w14:paraId="5C323443" w14:textId="77777777" w:rsidR="00BE0551" w:rsidRPr="009D4DC9" w:rsidRDefault="009D4DC9" w:rsidP="00BE0551">
      <w:pPr>
        <w:numPr>
          <w:ilvl w:val="0"/>
          <w:numId w:val="2"/>
        </w:numPr>
        <w:rPr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lastRenderedPageBreak/>
        <w:t xml:space="preserve">10 pts. </w:t>
      </w:r>
      <w:r w:rsidR="00BE0551" w:rsidRPr="009D4DC9">
        <w:rPr>
          <w:color w:val="4F81BD" w:themeColor="accent1"/>
          <w:sz w:val="22"/>
        </w:rPr>
        <w:t>State what you learned in this exercise.</w:t>
      </w:r>
    </w:p>
    <w:p w14:paraId="0D0BD824" w14:textId="77777777" w:rsidR="00BE0551" w:rsidRDefault="00BE0551" w:rsidP="00BE0551">
      <w:pPr>
        <w:rPr>
          <w:sz w:val="22"/>
        </w:rPr>
      </w:pPr>
    </w:p>
    <w:p w14:paraId="1A6FA2D7" w14:textId="77777777" w:rsidR="00BE0551" w:rsidRDefault="00BE0551" w:rsidP="00BE0551">
      <w:pPr>
        <w:rPr>
          <w:sz w:val="22"/>
        </w:rPr>
      </w:pPr>
    </w:p>
    <w:p w14:paraId="47C6C9B4" w14:textId="77777777" w:rsidR="004E785A" w:rsidRDefault="004E785A" w:rsidP="00BE0551">
      <w:pPr>
        <w:rPr>
          <w:sz w:val="22"/>
        </w:rPr>
      </w:pPr>
    </w:p>
    <w:p w14:paraId="3034CFB0" w14:textId="77777777" w:rsidR="004E785A" w:rsidRDefault="004E785A" w:rsidP="00BE0551">
      <w:pPr>
        <w:rPr>
          <w:sz w:val="22"/>
        </w:rPr>
      </w:pPr>
    </w:p>
    <w:p w14:paraId="75106FD8" w14:textId="77777777" w:rsidR="00BE0551" w:rsidRDefault="00BE0551" w:rsidP="00BE0551">
      <w:pPr>
        <w:rPr>
          <w:sz w:val="22"/>
        </w:rPr>
      </w:pPr>
    </w:p>
    <w:p w14:paraId="129FBAAA" w14:textId="77777777" w:rsidR="00BE0551" w:rsidRDefault="00BE0551" w:rsidP="00BE0551">
      <w:pPr>
        <w:rPr>
          <w:sz w:val="22"/>
        </w:rPr>
      </w:pPr>
    </w:p>
    <w:p w14:paraId="14C8D5B7" w14:textId="77777777" w:rsidR="00BE0551" w:rsidRDefault="00BE0551" w:rsidP="00BE0551">
      <w:pPr>
        <w:rPr>
          <w:sz w:val="22"/>
        </w:rPr>
      </w:pPr>
    </w:p>
    <w:p w14:paraId="77BB8BAB" w14:textId="77777777" w:rsidR="00BE0551" w:rsidRDefault="00BE0551" w:rsidP="00BE0551">
      <w:pPr>
        <w:rPr>
          <w:sz w:val="22"/>
        </w:rPr>
      </w:pPr>
    </w:p>
    <w:p w14:paraId="70EA162E" w14:textId="77777777" w:rsidR="00BE0551" w:rsidRDefault="00BE0551" w:rsidP="00BE0551">
      <w:pPr>
        <w:rPr>
          <w:sz w:val="22"/>
        </w:rPr>
      </w:pPr>
    </w:p>
    <w:p w14:paraId="5F61D4AD" w14:textId="77777777" w:rsidR="00BE0551" w:rsidRPr="009D4DC9" w:rsidRDefault="009D4DC9" w:rsidP="00BE0551">
      <w:pPr>
        <w:numPr>
          <w:ilvl w:val="0"/>
          <w:numId w:val="2"/>
        </w:numPr>
        <w:rPr>
          <w:color w:val="4F81BD" w:themeColor="accent1"/>
          <w:sz w:val="22"/>
        </w:rPr>
      </w:pPr>
      <w:r w:rsidRPr="009D4DC9">
        <w:rPr>
          <w:color w:val="4F81BD" w:themeColor="accent1"/>
          <w:sz w:val="22"/>
        </w:rPr>
        <w:t xml:space="preserve">10 pts. </w:t>
      </w:r>
      <w:r w:rsidR="00BE0551" w:rsidRPr="009D4DC9">
        <w:rPr>
          <w:color w:val="4F81BD" w:themeColor="accent1"/>
          <w:sz w:val="22"/>
        </w:rPr>
        <w:t>How do you feel about this experience (e.g., comfortable, confused, etc.)?</w:t>
      </w:r>
    </w:p>
    <w:p w14:paraId="4728D554" w14:textId="77777777" w:rsidR="00811312" w:rsidRDefault="00811312" w:rsidP="00C46BCF">
      <w:pPr>
        <w:ind w:left="360"/>
        <w:rPr>
          <w:sz w:val="22"/>
          <w:szCs w:val="22"/>
        </w:rPr>
      </w:pPr>
    </w:p>
    <w:p w14:paraId="048CC140" w14:textId="77777777" w:rsidR="00BE0551" w:rsidRDefault="00BE0551" w:rsidP="00C46BCF">
      <w:pPr>
        <w:ind w:left="360"/>
        <w:rPr>
          <w:sz w:val="22"/>
          <w:szCs w:val="22"/>
        </w:rPr>
      </w:pPr>
    </w:p>
    <w:p w14:paraId="26DE5D8A" w14:textId="77777777" w:rsidR="004E785A" w:rsidRDefault="004E785A" w:rsidP="00C46BCF">
      <w:pPr>
        <w:ind w:left="360"/>
        <w:rPr>
          <w:sz w:val="22"/>
          <w:szCs w:val="22"/>
        </w:rPr>
      </w:pPr>
    </w:p>
    <w:p w14:paraId="3BB72DD5" w14:textId="77777777" w:rsidR="004E785A" w:rsidRDefault="004E785A" w:rsidP="00C46BCF">
      <w:pPr>
        <w:ind w:left="360"/>
        <w:rPr>
          <w:sz w:val="22"/>
          <w:szCs w:val="22"/>
        </w:rPr>
      </w:pPr>
    </w:p>
    <w:p w14:paraId="7D660EC7" w14:textId="77777777" w:rsidR="00BE0551" w:rsidRDefault="00BE0551" w:rsidP="00C46BCF">
      <w:pPr>
        <w:ind w:left="360"/>
        <w:rPr>
          <w:sz w:val="22"/>
          <w:szCs w:val="22"/>
        </w:rPr>
      </w:pPr>
    </w:p>
    <w:p w14:paraId="4F51F6A8" w14:textId="77777777" w:rsidR="00BE0551" w:rsidRDefault="00BE0551" w:rsidP="00C46BCF">
      <w:pPr>
        <w:ind w:left="360"/>
        <w:rPr>
          <w:sz w:val="22"/>
          <w:szCs w:val="22"/>
        </w:rPr>
      </w:pPr>
    </w:p>
    <w:p w14:paraId="1670695E" w14:textId="77777777" w:rsidR="00BE0551" w:rsidRDefault="00BE0551" w:rsidP="00C46BCF">
      <w:pPr>
        <w:ind w:left="360"/>
        <w:rPr>
          <w:sz w:val="22"/>
          <w:szCs w:val="22"/>
        </w:rPr>
      </w:pPr>
    </w:p>
    <w:p w14:paraId="718708EC" w14:textId="77777777" w:rsidR="00BE0551" w:rsidRDefault="00BE0551" w:rsidP="00C46BCF">
      <w:pPr>
        <w:ind w:left="360"/>
        <w:rPr>
          <w:sz w:val="22"/>
          <w:szCs w:val="22"/>
        </w:rPr>
      </w:pPr>
    </w:p>
    <w:p w14:paraId="646E3467" w14:textId="77777777" w:rsidR="00811312" w:rsidRPr="00EA068D" w:rsidRDefault="00EA068D" w:rsidP="00EA068D">
      <w:pPr>
        <w:jc w:val="center"/>
        <w:rPr>
          <w:b/>
          <w:color w:val="FF0000"/>
          <w:sz w:val="22"/>
          <w:szCs w:val="22"/>
        </w:rPr>
      </w:pPr>
      <w:r w:rsidRPr="00EA068D">
        <w:rPr>
          <w:b/>
          <w:color w:val="FF0000"/>
          <w:sz w:val="22"/>
          <w:szCs w:val="22"/>
        </w:rPr>
        <w:t>WHEN YOU TURN IN THIS EXERCISE, SEND THE COMPLETED EXCEL SPREADSHEET AS WELL, THANKS.</w:t>
      </w:r>
    </w:p>
    <w:p w14:paraId="72DD3832" w14:textId="77777777" w:rsidR="00661DD7" w:rsidRDefault="0069124C" w:rsidP="0069124C">
      <w:pPr>
        <w:rPr>
          <w:sz w:val="22"/>
        </w:rPr>
      </w:pPr>
      <w:r>
        <w:rPr>
          <w:sz w:val="22"/>
        </w:rPr>
        <w:t>END</w:t>
      </w:r>
    </w:p>
    <w:p w14:paraId="2BC1BBC5" w14:textId="77777777" w:rsidR="00B35A4B" w:rsidRDefault="00B35A4B" w:rsidP="00B35A4B">
      <w:pPr>
        <w:jc w:val="center"/>
        <w:rPr>
          <w:sz w:val="22"/>
        </w:rPr>
        <w:sectPr w:rsidR="00B35A4B">
          <w:footerReference w:type="default" r:id="rId9"/>
          <w:pgSz w:w="12240" w:h="15840"/>
          <w:pgMar w:top="1440" w:right="1800" w:bottom="1440" w:left="1800" w:header="720" w:footer="720" w:gutter="0"/>
          <w:cols w:space="720"/>
        </w:sectPr>
      </w:pPr>
    </w:p>
    <w:p w14:paraId="424D33BB" w14:textId="77777777" w:rsidR="006E4DE0" w:rsidRDefault="006E4DE0">
      <w:pPr>
        <w:rPr>
          <w:sz w:val="22"/>
        </w:rPr>
      </w:pPr>
    </w:p>
    <w:tbl>
      <w:tblPr>
        <w:tblStyle w:val="MediumShading2-Accent6"/>
        <w:tblW w:w="11420" w:type="dxa"/>
        <w:tblLook w:val="04A0" w:firstRow="1" w:lastRow="0" w:firstColumn="1" w:lastColumn="0" w:noHBand="0" w:noVBand="1"/>
      </w:tblPr>
      <w:tblGrid>
        <w:gridCol w:w="2380"/>
        <w:gridCol w:w="3060"/>
        <w:gridCol w:w="5980"/>
      </w:tblGrid>
      <w:tr w:rsidR="006E4DE0" w:rsidRPr="006E4DE0" w14:paraId="6551AA3D" w14:textId="77777777" w:rsidTr="00671C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80" w:type="dxa"/>
            <w:noWrap/>
            <w:hideMark/>
          </w:tcPr>
          <w:p w14:paraId="26C66B7F" w14:textId="77777777" w:rsidR="006E4DE0" w:rsidRPr="006E4DE0" w:rsidRDefault="006E4DE0" w:rsidP="006E4DE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Data</w:t>
            </w:r>
            <w:r w:rsidR="004B12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3060" w:type="dxa"/>
            <w:noWrap/>
            <w:hideMark/>
          </w:tcPr>
          <w:p w14:paraId="2516A375" w14:textId="77777777" w:rsidR="006E4DE0" w:rsidRPr="006E4DE0" w:rsidRDefault="006E4DE0" w:rsidP="006E4D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Physical</w:t>
            </w:r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Storage</w:t>
            </w:r>
          </w:p>
        </w:tc>
        <w:tc>
          <w:tcPr>
            <w:tcW w:w="5980" w:type="dxa"/>
            <w:noWrap/>
            <w:hideMark/>
          </w:tcPr>
          <w:p w14:paraId="70897B72" w14:textId="77777777" w:rsidR="006E4DE0" w:rsidRPr="006E4DE0" w:rsidRDefault="006E4DE0" w:rsidP="006E4D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Value</w:t>
            </w:r>
            <w:r w:rsidR="007E7E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Range</w:t>
            </w:r>
          </w:p>
        </w:tc>
      </w:tr>
      <w:tr w:rsidR="006E4DE0" w:rsidRPr="006E4DE0" w14:paraId="57159401" w14:textId="77777777" w:rsidTr="00671C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  <w:hideMark/>
          </w:tcPr>
          <w:p w14:paraId="08FCE0AC" w14:textId="77777777" w:rsidR="006E4DE0" w:rsidRPr="006E4DE0" w:rsidRDefault="006E4DE0" w:rsidP="006E4DE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SMALLINT</w:t>
            </w:r>
          </w:p>
        </w:tc>
        <w:tc>
          <w:tcPr>
            <w:tcW w:w="3060" w:type="dxa"/>
            <w:noWrap/>
            <w:hideMark/>
          </w:tcPr>
          <w:p w14:paraId="6843D949" w14:textId="77777777" w:rsidR="006E4DE0" w:rsidRPr="006E4DE0" w:rsidRDefault="006E4DE0" w:rsidP="006E4D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2 bytes</w:t>
            </w:r>
          </w:p>
        </w:tc>
        <w:tc>
          <w:tcPr>
            <w:tcW w:w="5980" w:type="dxa"/>
            <w:noWrap/>
            <w:hideMark/>
          </w:tcPr>
          <w:p w14:paraId="0DF3A535" w14:textId="77777777" w:rsidR="006E4DE0" w:rsidRPr="006E4DE0" w:rsidRDefault="006E4DE0" w:rsidP="006E4D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-32,768 to 32,767</w:t>
            </w:r>
          </w:p>
        </w:tc>
      </w:tr>
      <w:tr w:rsidR="006E4DE0" w:rsidRPr="006E4DE0" w14:paraId="6CA42F9E" w14:textId="77777777" w:rsidTr="00671C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  <w:hideMark/>
          </w:tcPr>
          <w:p w14:paraId="71DBDB94" w14:textId="77777777" w:rsidR="006E4DE0" w:rsidRPr="006E4DE0" w:rsidRDefault="006E4DE0" w:rsidP="006E4DE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INTEGER</w:t>
            </w:r>
          </w:p>
        </w:tc>
        <w:tc>
          <w:tcPr>
            <w:tcW w:w="3060" w:type="dxa"/>
            <w:noWrap/>
            <w:hideMark/>
          </w:tcPr>
          <w:p w14:paraId="1A83A837" w14:textId="77777777" w:rsidR="006E4DE0" w:rsidRPr="006E4DE0" w:rsidRDefault="006E4DE0" w:rsidP="006E4D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4 bytes</w:t>
            </w:r>
          </w:p>
        </w:tc>
        <w:tc>
          <w:tcPr>
            <w:tcW w:w="5980" w:type="dxa"/>
            <w:noWrap/>
            <w:hideMark/>
          </w:tcPr>
          <w:p w14:paraId="47D90BBD" w14:textId="77777777" w:rsidR="006E4DE0" w:rsidRPr="006E4DE0" w:rsidRDefault="006E4DE0" w:rsidP="006E4D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-2,147,483,648 to 2,147,483,647</w:t>
            </w:r>
          </w:p>
        </w:tc>
      </w:tr>
      <w:tr w:rsidR="006E4DE0" w:rsidRPr="006E4DE0" w14:paraId="6AB3E154" w14:textId="77777777" w:rsidTr="00671C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  <w:hideMark/>
          </w:tcPr>
          <w:p w14:paraId="71C3B80E" w14:textId="77777777" w:rsidR="006E4DE0" w:rsidRPr="006E4DE0" w:rsidRDefault="006E4DE0" w:rsidP="002638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FLOAT </w:t>
            </w:r>
          </w:p>
        </w:tc>
        <w:tc>
          <w:tcPr>
            <w:tcW w:w="3060" w:type="dxa"/>
            <w:noWrap/>
            <w:hideMark/>
          </w:tcPr>
          <w:p w14:paraId="7C78F46F" w14:textId="77777777" w:rsidR="006E4DE0" w:rsidRPr="006E4DE0" w:rsidRDefault="006E4DE0" w:rsidP="006E4D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4 bytes</w:t>
            </w:r>
          </w:p>
        </w:tc>
        <w:tc>
          <w:tcPr>
            <w:tcW w:w="5980" w:type="dxa"/>
            <w:noWrap/>
            <w:hideMark/>
          </w:tcPr>
          <w:p w14:paraId="47463033" w14:textId="77777777" w:rsidR="006E4DE0" w:rsidRPr="006E4DE0" w:rsidRDefault="006E4DE0" w:rsidP="006E4D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5.4e-79 to 7.2e+75</w:t>
            </w:r>
            <w:r w:rsidR="00671C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671C7C" w:rsidRPr="00671C7C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(1)</w:t>
            </w:r>
          </w:p>
        </w:tc>
      </w:tr>
      <w:tr w:rsidR="006E4DE0" w:rsidRPr="006E4DE0" w14:paraId="6B8F593C" w14:textId="77777777" w:rsidTr="00671C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  <w:hideMark/>
          </w:tcPr>
          <w:p w14:paraId="11D83453" w14:textId="77777777" w:rsidR="006E4DE0" w:rsidRPr="006E4DE0" w:rsidRDefault="006E4DE0" w:rsidP="006E4DE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DOUBLE PRECISION</w:t>
            </w:r>
          </w:p>
        </w:tc>
        <w:tc>
          <w:tcPr>
            <w:tcW w:w="3060" w:type="dxa"/>
            <w:noWrap/>
            <w:hideMark/>
          </w:tcPr>
          <w:p w14:paraId="2E5C21B4" w14:textId="77777777" w:rsidR="006E4DE0" w:rsidRPr="006E4DE0" w:rsidRDefault="006E4DE0" w:rsidP="006E4D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8 bytes</w:t>
            </w:r>
          </w:p>
        </w:tc>
        <w:tc>
          <w:tcPr>
            <w:tcW w:w="5980" w:type="dxa"/>
            <w:noWrap/>
            <w:hideMark/>
          </w:tcPr>
          <w:p w14:paraId="1F85D028" w14:textId="77777777" w:rsidR="006E4DE0" w:rsidRPr="006E4DE0" w:rsidRDefault="006E4DE0" w:rsidP="006E4D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5.4e-79 to 7.2e+75</w:t>
            </w:r>
            <w:r w:rsidR="00671C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671C7C" w:rsidRPr="00671C7C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(1)</w:t>
            </w:r>
          </w:p>
        </w:tc>
      </w:tr>
      <w:tr w:rsidR="006E4DE0" w:rsidRPr="006E4DE0" w14:paraId="0BDFAC98" w14:textId="77777777" w:rsidTr="00671C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  <w:hideMark/>
          </w:tcPr>
          <w:p w14:paraId="755F304E" w14:textId="77777777" w:rsidR="006E4DE0" w:rsidRPr="006E4DE0" w:rsidRDefault="006E4DE0" w:rsidP="006E4DE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CHARACTER (</w:t>
            </w:r>
            <w:r w:rsidRPr="006E4DE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n</w:t>
            </w: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060" w:type="dxa"/>
            <w:noWrap/>
            <w:hideMark/>
          </w:tcPr>
          <w:p w14:paraId="5FCD148C" w14:textId="77777777" w:rsidR="006E4DE0" w:rsidRPr="006E4DE0" w:rsidRDefault="006E4DE0" w:rsidP="006E4D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n </w:t>
            </w:r>
            <w:proofErr w:type="gramStart"/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bytes</w:t>
            </w:r>
            <w:r w:rsidR="0088440E" w:rsidRPr="0088440E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(</w:t>
            </w:r>
            <w:proofErr w:type="gramEnd"/>
            <w:r w:rsidR="0088440E" w:rsidRPr="0088440E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5980" w:type="dxa"/>
            <w:noWrap/>
            <w:hideMark/>
          </w:tcPr>
          <w:p w14:paraId="599A3492" w14:textId="77777777" w:rsidR="006E4DE0" w:rsidRPr="006E4DE0" w:rsidRDefault="006E4DE0" w:rsidP="006E4D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254 chars maximum</w:t>
            </w:r>
          </w:p>
        </w:tc>
      </w:tr>
      <w:tr w:rsidR="006E4DE0" w:rsidRPr="006E4DE0" w14:paraId="6C6B7FEA" w14:textId="77777777" w:rsidTr="00671C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  <w:hideMark/>
          </w:tcPr>
          <w:p w14:paraId="1EECF7BF" w14:textId="77777777" w:rsidR="006E4DE0" w:rsidRPr="006E4DE0" w:rsidRDefault="006E4DE0" w:rsidP="006E4DE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VARCHAR (</w:t>
            </w:r>
            <w:r w:rsidRPr="006E4DE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n</w:t>
            </w: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060" w:type="dxa"/>
            <w:noWrap/>
            <w:hideMark/>
          </w:tcPr>
          <w:p w14:paraId="03E91A88" w14:textId="77777777" w:rsidR="006E4DE0" w:rsidRPr="006E4DE0" w:rsidRDefault="006E4DE0" w:rsidP="006E4D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2 to</w:t>
            </w:r>
            <w:r w:rsidRPr="006E4DE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n</w:t>
            </w: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+2 bytes</w:t>
            </w:r>
          </w:p>
        </w:tc>
        <w:tc>
          <w:tcPr>
            <w:tcW w:w="5980" w:type="dxa"/>
            <w:noWrap/>
            <w:hideMark/>
          </w:tcPr>
          <w:p w14:paraId="20AB731A" w14:textId="77777777" w:rsidR="006E4DE0" w:rsidRPr="006E4DE0" w:rsidRDefault="006E4DE0" w:rsidP="006E4D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4,046 bytes maximum; 32,704 for 32KB pages</w:t>
            </w:r>
          </w:p>
        </w:tc>
      </w:tr>
      <w:tr w:rsidR="004C0379" w:rsidRPr="006E4DE0" w14:paraId="67A616B1" w14:textId="77777777" w:rsidTr="004C0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</w:tcPr>
          <w:p w14:paraId="73171B2E" w14:textId="77777777" w:rsidR="004C0379" w:rsidRPr="006E4DE0" w:rsidRDefault="004C0379" w:rsidP="00D745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DATE</w:t>
            </w:r>
          </w:p>
        </w:tc>
        <w:tc>
          <w:tcPr>
            <w:tcW w:w="3060" w:type="dxa"/>
            <w:noWrap/>
          </w:tcPr>
          <w:p w14:paraId="587AB88F" w14:textId="77777777" w:rsidR="004C0379" w:rsidRPr="006E4DE0" w:rsidRDefault="004C0379" w:rsidP="00D74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4 bytes</w:t>
            </w:r>
          </w:p>
        </w:tc>
        <w:tc>
          <w:tcPr>
            <w:tcW w:w="5980" w:type="dxa"/>
            <w:noWrap/>
          </w:tcPr>
          <w:p w14:paraId="770721BC" w14:textId="77777777" w:rsidR="004C0379" w:rsidRPr="006E4DE0" w:rsidRDefault="004C0379" w:rsidP="00D74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0001-01-01 to 9999-12-31</w:t>
            </w:r>
          </w:p>
        </w:tc>
      </w:tr>
      <w:tr w:rsidR="004C0379" w:rsidRPr="006E4DE0" w14:paraId="09FB8695" w14:textId="77777777" w:rsidTr="004C037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</w:tcPr>
          <w:p w14:paraId="69C165A1" w14:textId="77777777" w:rsidR="004C0379" w:rsidRPr="006E4DE0" w:rsidRDefault="004C0379" w:rsidP="00D745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TIME</w:t>
            </w:r>
          </w:p>
        </w:tc>
        <w:tc>
          <w:tcPr>
            <w:tcW w:w="3060" w:type="dxa"/>
            <w:noWrap/>
          </w:tcPr>
          <w:p w14:paraId="3B64CFD1" w14:textId="77777777" w:rsidR="004C0379" w:rsidRPr="006E4DE0" w:rsidRDefault="004C0379" w:rsidP="00D74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3 bytes</w:t>
            </w:r>
          </w:p>
        </w:tc>
        <w:tc>
          <w:tcPr>
            <w:tcW w:w="5980" w:type="dxa"/>
            <w:noWrap/>
          </w:tcPr>
          <w:p w14:paraId="25856835" w14:textId="77777777" w:rsidR="004C0379" w:rsidRPr="006E4DE0" w:rsidRDefault="004C0379" w:rsidP="00D74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00.00.00 to 24.00.00</w:t>
            </w:r>
          </w:p>
        </w:tc>
      </w:tr>
      <w:tr w:rsidR="004C0379" w:rsidRPr="006E4DE0" w14:paraId="5AF98EAB" w14:textId="77777777" w:rsidTr="004C0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</w:tcPr>
          <w:p w14:paraId="1166C6FE" w14:textId="77777777" w:rsidR="004C0379" w:rsidRPr="006E4DE0" w:rsidRDefault="004C0379" w:rsidP="00D745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TIMESTAMP</w:t>
            </w:r>
          </w:p>
        </w:tc>
        <w:tc>
          <w:tcPr>
            <w:tcW w:w="3060" w:type="dxa"/>
            <w:noWrap/>
          </w:tcPr>
          <w:p w14:paraId="2EECAEFA" w14:textId="77777777" w:rsidR="004C0379" w:rsidRPr="006E4DE0" w:rsidRDefault="004C0379" w:rsidP="00D74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10 bytes</w:t>
            </w:r>
          </w:p>
        </w:tc>
        <w:tc>
          <w:tcPr>
            <w:tcW w:w="5980" w:type="dxa"/>
            <w:noWrap/>
          </w:tcPr>
          <w:p w14:paraId="49018935" w14:textId="77777777" w:rsidR="004C0379" w:rsidRPr="006E4DE0" w:rsidRDefault="004C0379" w:rsidP="00D74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0001-01-01.00.00.00.000000 to 9999-12-31.24.00.00.000000</w:t>
            </w:r>
          </w:p>
        </w:tc>
      </w:tr>
      <w:tr w:rsidR="004C0379" w:rsidRPr="006E4DE0" w14:paraId="3ABDD838" w14:textId="77777777" w:rsidTr="00041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</w:tcPr>
          <w:p w14:paraId="32E31CD9" w14:textId="77777777" w:rsidR="004C0379" w:rsidRPr="006E4DE0" w:rsidRDefault="004C0379" w:rsidP="006E4DE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LOB</w:t>
            </w:r>
          </w:p>
        </w:tc>
        <w:tc>
          <w:tcPr>
            <w:tcW w:w="9040" w:type="dxa"/>
            <w:gridSpan w:val="2"/>
            <w:noWrap/>
          </w:tcPr>
          <w:p w14:paraId="4DD68BCB" w14:textId="77777777" w:rsidR="004C0379" w:rsidRPr="006E4DE0" w:rsidRDefault="004C0379" w:rsidP="006E4D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Stored in the system managed data page (BLOB, CLOB, DBCLOB)</w:t>
            </w:r>
          </w:p>
        </w:tc>
      </w:tr>
      <w:tr w:rsidR="004C0379" w:rsidRPr="006E4DE0" w14:paraId="2D3357A8" w14:textId="77777777" w:rsidTr="00A57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</w:tcPr>
          <w:p w14:paraId="201C9E48" w14:textId="77777777" w:rsidR="004C0379" w:rsidRPr="006E4DE0" w:rsidRDefault="004C0379" w:rsidP="00DC06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GRAPHIC (</w:t>
            </w:r>
            <w:r w:rsidRPr="006E4DE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n</w:t>
            </w: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40" w:type="dxa"/>
            <w:gridSpan w:val="2"/>
            <w:noWrap/>
          </w:tcPr>
          <w:p w14:paraId="04F10401" w14:textId="77777777" w:rsidR="004C0379" w:rsidRPr="006E4DE0" w:rsidRDefault="004C0379" w:rsidP="00DC06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Stored in the system managed data page</w:t>
            </w:r>
          </w:p>
        </w:tc>
      </w:tr>
      <w:tr w:rsidR="004C0379" w:rsidRPr="006E4DE0" w14:paraId="393FC35D" w14:textId="77777777" w:rsidTr="005F355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0" w:type="dxa"/>
            <w:noWrap/>
          </w:tcPr>
          <w:p w14:paraId="25B691D6" w14:textId="77777777" w:rsidR="004C0379" w:rsidRPr="006E4DE0" w:rsidRDefault="004C0379" w:rsidP="00DC06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VARGRAPHIC (</w:t>
            </w:r>
            <w:r w:rsidRPr="006E4DE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n</w:t>
            </w:r>
            <w:r w:rsidRPr="006E4DE0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40" w:type="dxa"/>
            <w:gridSpan w:val="2"/>
            <w:noWrap/>
          </w:tcPr>
          <w:p w14:paraId="6805955B" w14:textId="77777777" w:rsidR="004C0379" w:rsidRPr="006E4DE0" w:rsidRDefault="004C0379" w:rsidP="00DC06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Stored in the system managed data page</w:t>
            </w:r>
          </w:p>
        </w:tc>
      </w:tr>
    </w:tbl>
    <w:p w14:paraId="5E369190" w14:textId="77777777" w:rsidR="006E4DE0" w:rsidRDefault="006E4DE0" w:rsidP="0069124C">
      <w:pPr>
        <w:rPr>
          <w:sz w:val="22"/>
        </w:rPr>
      </w:pPr>
    </w:p>
    <w:p w14:paraId="6E7B25CA" w14:textId="77777777" w:rsidR="00671C7C" w:rsidRDefault="00671C7C" w:rsidP="0069124C">
      <w:pPr>
        <w:rPr>
          <w:sz w:val="22"/>
        </w:rPr>
      </w:pPr>
      <w:r>
        <w:rPr>
          <w:sz w:val="22"/>
        </w:rPr>
        <w:t xml:space="preserve">(1) </w:t>
      </w:r>
      <w:r w:rsidR="00393652">
        <w:rPr>
          <w:sz w:val="22"/>
        </w:rPr>
        <w:t>Note</w:t>
      </w:r>
      <w:r w:rsidR="004B49BD">
        <w:rPr>
          <w:sz w:val="22"/>
        </w:rPr>
        <w:t>:</w:t>
      </w:r>
      <w:r w:rsidR="00393652">
        <w:rPr>
          <w:sz w:val="22"/>
        </w:rPr>
        <w:t xml:space="preserve"> ArcGIS further constrains these data types </w:t>
      </w:r>
      <w:r w:rsidR="002638D4">
        <w:rPr>
          <w:sz w:val="22"/>
        </w:rPr>
        <w:t>compared to what is allowed natively in DB2. T</w:t>
      </w:r>
      <w:r w:rsidR="00393652">
        <w:rPr>
          <w:sz w:val="22"/>
        </w:rPr>
        <w:t xml:space="preserve">he FLOAT (22...53 characters) is </w:t>
      </w:r>
      <w:r w:rsidR="00393652" w:rsidRPr="00393652">
        <w:rPr>
          <w:sz w:val="22"/>
          <w:u w:val="single"/>
        </w:rPr>
        <w:t>not</w:t>
      </w:r>
      <w:r w:rsidR="00393652">
        <w:rPr>
          <w:sz w:val="22"/>
        </w:rPr>
        <w:t xml:space="preserve"> available.</w:t>
      </w:r>
    </w:p>
    <w:p w14:paraId="0565A67B" w14:textId="77777777" w:rsidR="00CF0CF0" w:rsidRDefault="00CF0CF0" w:rsidP="0069124C">
      <w:pPr>
        <w:rPr>
          <w:sz w:val="22"/>
        </w:rPr>
      </w:pPr>
      <w:r>
        <w:rPr>
          <w:sz w:val="22"/>
        </w:rPr>
        <w:t>For use in ArcGIS, FLOAT parameters are constrained to 6,</w:t>
      </w:r>
      <w:r w:rsidR="002638D4">
        <w:rPr>
          <w:sz w:val="22"/>
        </w:rPr>
        <w:t xml:space="preserve"> </w:t>
      </w:r>
      <w:r>
        <w:rPr>
          <w:sz w:val="22"/>
        </w:rPr>
        <w:t>6 and DOUBLE PRECISION parameters begin at 7,</w:t>
      </w:r>
      <w:r w:rsidR="002638D4">
        <w:rPr>
          <w:sz w:val="22"/>
        </w:rPr>
        <w:t xml:space="preserve"> </w:t>
      </w:r>
      <w:r>
        <w:rPr>
          <w:sz w:val="22"/>
        </w:rPr>
        <w:t>0</w:t>
      </w:r>
    </w:p>
    <w:sectPr w:rsidR="00CF0CF0" w:rsidSect="00B35A4B">
      <w:pgSz w:w="15840" w:h="12240" w:orient="landscape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A302F" w14:textId="77777777" w:rsidR="00D4454A" w:rsidRDefault="00D4454A" w:rsidP="0088440E">
      <w:r>
        <w:separator/>
      </w:r>
    </w:p>
  </w:endnote>
  <w:endnote w:type="continuationSeparator" w:id="0">
    <w:p w14:paraId="617D7758" w14:textId="77777777" w:rsidR="00D4454A" w:rsidRDefault="00D4454A" w:rsidP="0088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xton Bk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779724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315E62" w14:textId="77777777" w:rsidR="001D1A0E" w:rsidRDefault="001D1A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D6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2FEB0CA" w14:textId="77777777" w:rsidR="001D1A0E" w:rsidRDefault="001D1A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C5BAF" w14:textId="77777777" w:rsidR="00D4454A" w:rsidRDefault="00D4454A" w:rsidP="0088440E">
      <w:r>
        <w:separator/>
      </w:r>
    </w:p>
  </w:footnote>
  <w:footnote w:type="continuationSeparator" w:id="0">
    <w:p w14:paraId="5337E9F8" w14:textId="77777777" w:rsidR="00D4454A" w:rsidRDefault="00D4454A" w:rsidP="00884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8A353C"/>
    <w:multiLevelType w:val="hybridMultilevel"/>
    <w:tmpl w:val="EB34CD0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132615"/>
    <w:multiLevelType w:val="hybridMultilevel"/>
    <w:tmpl w:val="48B828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2281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A2234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160916"/>
    <w:multiLevelType w:val="hybridMultilevel"/>
    <w:tmpl w:val="DF2073F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9F6F3E"/>
    <w:multiLevelType w:val="hybridMultilevel"/>
    <w:tmpl w:val="E87C8B6A"/>
    <w:lvl w:ilvl="0" w:tplc="EC9261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xton Bk BT" w:hAnsi="Caxton Bk BT" w:hint="default"/>
      </w:rPr>
    </w:lvl>
    <w:lvl w:ilvl="1" w:tplc="7EF60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axton Bk BT" w:hAnsi="Caxton Bk BT" w:hint="default"/>
      </w:rPr>
    </w:lvl>
    <w:lvl w:ilvl="2" w:tplc="671E78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xton Bk BT" w:hAnsi="Caxton Bk BT" w:hint="default"/>
      </w:rPr>
    </w:lvl>
    <w:lvl w:ilvl="3" w:tplc="D4765D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axton Bk BT" w:hAnsi="Caxton Bk BT" w:hint="default"/>
      </w:rPr>
    </w:lvl>
    <w:lvl w:ilvl="4" w:tplc="4B346A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axton Bk BT" w:hAnsi="Caxton Bk BT" w:hint="default"/>
      </w:rPr>
    </w:lvl>
    <w:lvl w:ilvl="5" w:tplc="49046F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axton Bk BT" w:hAnsi="Caxton Bk BT" w:hint="default"/>
      </w:rPr>
    </w:lvl>
    <w:lvl w:ilvl="6" w:tplc="C49411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axton Bk BT" w:hAnsi="Caxton Bk BT" w:hint="default"/>
      </w:rPr>
    </w:lvl>
    <w:lvl w:ilvl="7" w:tplc="1EE491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axton Bk BT" w:hAnsi="Caxton Bk BT" w:hint="default"/>
      </w:rPr>
    </w:lvl>
    <w:lvl w:ilvl="8" w:tplc="AD0408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axton Bk BT" w:hAnsi="Caxton Bk BT" w:hint="default"/>
      </w:rPr>
    </w:lvl>
  </w:abstractNum>
  <w:num w:numId="1" w16cid:durableId="744307278">
    <w:abstractNumId w:val="2"/>
  </w:num>
  <w:num w:numId="2" w16cid:durableId="1525830014">
    <w:abstractNumId w:val="1"/>
  </w:num>
  <w:num w:numId="3" w16cid:durableId="427972875">
    <w:abstractNumId w:val="3"/>
  </w:num>
  <w:num w:numId="4" w16cid:durableId="283660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688F"/>
    <w:rsid w:val="00054642"/>
    <w:rsid w:val="000B39EE"/>
    <w:rsid w:val="000D116E"/>
    <w:rsid w:val="000E7A87"/>
    <w:rsid w:val="000F24A8"/>
    <w:rsid w:val="00115181"/>
    <w:rsid w:val="001267D0"/>
    <w:rsid w:val="00155375"/>
    <w:rsid w:val="001D1A0E"/>
    <w:rsid w:val="001E5FF6"/>
    <w:rsid w:val="00215E3D"/>
    <w:rsid w:val="00226C8D"/>
    <w:rsid w:val="002339A1"/>
    <w:rsid w:val="00246DF9"/>
    <w:rsid w:val="002638D4"/>
    <w:rsid w:val="00276B46"/>
    <w:rsid w:val="00282FBB"/>
    <w:rsid w:val="002C1123"/>
    <w:rsid w:val="002D01AC"/>
    <w:rsid w:val="002F0975"/>
    <w:rsid w:val="002F1584"/>
    <w:rsid w:val="002F6A08"/>
    <w:rsid w:val="00364280"/>
    <w:rsid w:val="003858BF"/>
    <w:rsid w:val="00390C1A"/>
    <w:rsid w:val="00393652"/>
    <w:rsid w:val="003A0671"/>
    <w:rsid w:val="003A0C60"/>
    <w:rsid w:val="003C04BA"/>
    <w:rsid w:val="004060EB"/>
    <w:rsid w:val="00446EE5"/>
    <w:rsid w:val="004B12B6"/>
    <w:rsid w:val="004B49BD"/>
    <w:rsid w:val="004C0379"/>
    <w:rsid w:val="004E08F9"/>
    <w:rsid w:val="004E785A"/>
    <w:rsid w:val="00504249"/>
    <w:rsid w:val="0055400D"/>
    <w:rsid w:val="00570CB0"/>
    <w:rsid w:val="005A1A6E"/>
    <w:rsid w:val="005D1CDF"/>
    <w:rsid w:val="00607365"/>
    <w:rsid w:val="00636A62"/>
    <w:rsid w:val="00636EFA"/>
    <w:rsid w:val="006465B1"/>
    <w:rsid w:val="00651605"/>
    <w:rsid w:val="00661DD7"/>
    <w:rsid w:val="00671C7C"/>
    <w:rsid w:val="00684461"/>
    <w:rsid w:val="0069124C"/>
    <w:rsid w:val="006940B0"/>
    <w:rsid w:val="006A2EF9"/>
    <w:rsid w:val="006E4DE0"/>
    <w:rsid w:val="00726140"/>
    <w:rsid w:val="00730A5F"/>
    <w:rsid w:val="0073516A"/>
    <w:rsid w:val="00774247"/>
    <w:rsid w:val="00784F31"/>
    <w:rsid w:val="007B6CE3"/>
    <w:rsid w:val="007E35ED"/>
    <w:rsid w:val="007E7E83"/>
    <w:rsid w:val="007F156E"/>
    <w:rsid w:val="00811312"/>
    <w:rsid w:val="008401A5"/>
    <w:rsid w:val="00867C75"/>
    <w:rsid w:val="0088440E"/>
    <w:rsid w:val="0089191C"/>
    <w:rsid w:val="008A78ED"/>
    <w:rsid w:val="008C0870"/>
    <w:rsid w:val="008E56AE"/>
    <w:rsid w:val="008E66AB"/>
    <w:rsid w:val="00914C9B"/>
    <w:rsid w:val="009164E3"/>
    <w:rsid w:val="00921C30"/>
    <w:rsid w:val="0092468F"/>
    <w:rsid w:val="0093596E"/>
    <w:rsid w:val="00980FF0"/>
    <w:rsid w:val="00982E5D"/>
    <w:rsid w:val="0099336D"/>
    <w:rsid w:val="009B1BCE"/>
    <w:rsid w:val="009D4DC9"/>
    <w:rsid w:val="00A001B0"/>
    <w:rsid w:val="00A0791E"/>
    <w:rsid w:val="00A54ED8"/>
    <w:rsid w:val="00A55ADD"/>
    <w:rsid w:val="00A80DEB"/>
    <w:rsid w:val="00A85E26"/>
    <w:rsid w:val="00A87F90"/>
    <w:rsid w:val="00AB194F"/>
    <w:rsid w:val="00AD4EE5"/>
    <w:rsid w:val="00AE7160"/>
    <w:rsid w:val="00AF326A"/>
    <w:rsid w:val="00AF62A3"/>
    <w:rsid w:val="00B35A4B"/>
    <w:rsid w:val="00B3688F"/>
    <w:rsid w:val="00B56E19"/>
    <w:rsid w:val="00B758B4"/>
    <w:rsid w:val="00BE0551"/>
    <w:rsid w:val="00BE66E8"/>
    <w:rsid w:val="00C166D2"/>
    <w:rsid w:val="00C40A1C"/>
    <w:rsid w:val="00C46BCF"/>
    <w:rsid w:val="00C537F1"/>
    <w:rsid w:val="00C63C76"/>
    <w:rsid w:val="00C930F3"/>
    <w:rsid w:val="00CF0CF0"/>
    <w:rsid w:val="00CF3D03"/>
    <w:rsid w:val="00D4454A"/>
    <w:rsid w:val="00D971D0"/>
    <w:rsid w:val="00DA43A6"/>
    <w:rsid w:val="00DB5EDA"/>
    <w:rsid w:val="00E30ECF"/>
    <w:rsid w:val="00E37055"/>
    <w:rsid w:val="00E47B05"/>
    <w:rsid w:val="00E628EC"/>
    <w:rsid w:val="00E94D64"/>
    <w:rsid w:val="00EA068D"/>
    <w:rsid w:val="00ED0FDC"/>
    <w:rsid w:val="00ED7266"/>
    <w:rsid w:val="00EF1912"/>
    <w:rsid w:val="00EF3CE3"/>
    <w:rsid w:val="00F2230E"/>
    <w:rsid w:val="00F40AE9"/>
    <w:rsid w:val="00F5365C"/>
    <w:rsid w:val="00F7030A"/>
    <w:rsid w:val="00F75DB1"/>
    <w:rsid w:val="00F97155"/>
    <w:rsid w:val="00FC6AC0"/>
    <w:rsid w:val="00FD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C725BF"/>
  <w15:docId w15:val="{70DC0210-0343-4023-ACFE-6E164DAB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E5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C6AC0"/>
    <w:rPr>
      <w:color w:val="0000FF"/>
      <w:u w:val="single"/>
    </w:rPr>
  </w:style>
  <w:style w:type="paragraph" w:styleId="BalloonText">
    <w:name w:val="Balloon Text"/>
    <w:basedOn w:val="Normal"/>
    <w:semiHidden/>
    <w:rsid w:val="002C1123"/>
    <w:rPr>
      <w:rFonts w:ascii="Tahoma" w:hAnsi="Tahoma" w:cs="Tahoma"/>
      <w:sz w:val="16"/>
      <w:szCs w:val="16"/>
    </w:rPr>
  </w:style>
  <w:style w:type="table" w:styleId="MediumShading2-Accent6">
    <w:name w:val="Medium Shading 2 Accent 6"/>
    <w:basedOn w:val="TableNormal"/>
    <w:uiPriority w:val="64"/>
    <w:rsid w:val="00671C7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9D4DC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8440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440E"/>
  </w:style>
  <w:style w:type="character" w:styleId="FootnoteReference">
    <w:name w:val="footnote reference"/>
    <w:basedOn w:val="DefaultParagraphFont"/>
    <w:uiPriority w:val="99"/>
    <w:semiHidden/>
    <w:unhideWhenUsed/>
    <w:rsid w:val="0088440E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A85E26"/>
    <w:pPr>
      <w:spacing w:after="200"/>
    </w:pPr>
    <w:rPr>
      <w:i/>
      <w:iCs/>
      <w:color w:val="1F497D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D1A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A0E"/>
  </w:style>
  <w:style w:type="paragraph" w:styleId="Footer">
    <w:name w:val="footer"/>
    <w:basedOn w:val="Normal"/>
    <w:link w:val="FooterChar"/>
    <w:uiPriority w:val="99"/>
    <w:unhideWhenUsed/>
    <w:rsid w:val="001D1A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2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7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7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73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6DEE0-C52A-4CDA-BC50-2BA74017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Understanding Networks</vt:lpstr>
    </vt:vector>
  </TitlesOfParts>
  <Company>ISU-GIS Center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Understanding Networks</dc:title>
  <dc:creator>Keith T. Weber</dc:creator>
  <cp:lastModifiedBy>Keith</cp:lastModifiedBy>
  <cp:revision>41</cp:revision>
  <cp:lastPrinted>2007-04-25T20:12:00Z</cp:lastPrinted>
  <dcterms:created xsi:type="dcterms:W3CDTF">2011-09-27T16:50:00Z</dcterms:created>
  <dcterms:modified xsi:type="dcterms:W3CDTF">2024-05-31T15:41:00Z</dcterms:modified>
</cp:coreProperties>
</file>